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7" w:type="dxa"/>
        <w:jc w:val="center"/>
        <w:tblLayout w:type="fixed"/>
        <w:tblCellMar>
          <w:top w:w="15" w:type="dxa"/>
          <w:left w:w="15" w:type="dxa"/>
          <w:bottom w:w="15" w:type="dxa"/>
          <w:right w:w="15" w:type="dxa"/>
        </w:tblCellMar>
        <w:tblLook w:val="04A0"/>
      </w:tblPr>
      <w:tblGrid>
        <w:gridCol w:w="4253"/>
        <w:gridCol w:w="3969"/>
        <w:gridCol w:w="50"/>
        <w:gridCol w:w="1655"/>
      </w:tblGrid>
      <w:tr w:rsidR="002B17D1" w:rsidRPr="0082612B" w:rsidTr="00200747">
        <w:trPr>
          <w:trHeight w:val="1361"/>
          <w:jc w:val="center"/>
        </w:trPr>
        <w:tc>
          <w:tcPr>
            <w:tcW w:w="4253" w:type="dxa"/>
            <w:tcBorders>
              <w:top w:val="single" w:sz="12" w:space="0" w:color="353535"/>
              <w:left w:val="nil"/>
              <w:bottom w:val="single" w:sz="2" w:space="0" w:color="939393"/>
              <w:right w:val="dotted" w:sz="2" w:space="0" w:color="000000"/>
            </w:tcBorders>
            <w:tcMar>
              <w:top w:w="28" w:type="dxa"/>
              <w:left w:w="28" w:type="dxa"/>
              <w:bottom w:w="28" w:type="dxa"/>
              <w:right w:w="28" w:type="dxa"/>
            </w:tcMar>
            <w:vAlign w:val="center"/>
            <w:hideMark/>
          </w:tcPr>
          <w:p w:rsidR="00E96DBA" w:rsidRPr="00E96DBA" w:rsidRDefault="007B6FBD" w:rsidP="00E96DBA">
            <w:pPr>
              <w:widowControl/>
              <w:wordWrap/>
              <w:autoSpaceDE/>
              <w:autoSpaceDN/>
              <w:snapToGrid w:val="0"/>
              <w:spacing w:after="0" w:line="312" w:lineRule="auto"/>
              <w:jc w:val="center"/>
              <w:rPr>
                <w:rFonts w:ascii="함초롬바탕" w:eastAsia="함초롬바탕" w:hAnsi="함초롬바탕" w:cs="굴림"/>
                <w:b/>
                <w:bCs/>
                <w:color w:val="000000"/>
                <w:kern w:val="0"/>
                <w:sz w:val="24"/>
                <w:szCs w:val="24"/>
              </w:rPr>
            </w:pPr>
            <w:r>
              <w:rPr>
                <w:rFonts w:ascii="함초롬바탕" w:eastAsia="함초롬바탕" w:hAnsi="함초롬바탕" w:cs="굴림"/>
                <w:b/>
                <w:bCs/>
                <w:noProof/>
                <w:color w:val="000000"/>
                <w:kern w:val="0"/>
                <w:sz w:val="24"/>
                <w:szCs w:val="24"/>
              </w:rPr>
              <w:drawing>
                <wp:inline distT="0" distB="0" distL="0" distR="0">
                  <wp:extent cx="2266950" cy="638175"/>
                  <wp:effectExtent l="0" t="0" r="0" b="9525"/>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0" cy="638175"/>
                          </a:xfrm>
                          <a:prstGeom prst="rect">
                            <a:avLst/>
                          </a:prstGeom>
                          <a:noFill/>
                          <a:ln>
                            <a:noFill/>
                          </a:ln>
                        </pic:spPr>
                      </pic:pic>
                    </a:graphicData>
                  </a:graphic>
                </wp:inline>
              </w:drawing>
            </w:r>
          </w:p>
        </w:tc>
        <w:tc>
          <w:tcPr>
            <w:tcW w:w="3969" w:type="dxa"/>
            <w:tcBorders>
              <w:top w:val="single" w:sz="12" w:space="0" w:color="353535"/>
              <w:left w:val="dotted" w:sz="2" w:space="0" w:color="000000"/>
              <w:bottom w:val="single" w:sz="2" w:space="0" w:color="939393"/>
              <w:right w:val="dotted" w:sz="2" w:space="0" w:color="000000"/>
            </w:tcBorders>
            <w:tcMar>
              <w:top w:w="28" w:type="dxa"/>
              <w:left w:w="28" w:type="dxa"/>
              <w:bottom w:w="28" w:type="dxa"/>
              <w:right w:w="28" w:type="dxa"/>
            </w:tcMar>
            <w:vAlign w:val="center"/>
            <w:hideMark/>
          </w:tcPr>
          <w:p w:rsidR="00E96DBA" w:rsidRPr="00E96DBA" w:rsidRDefault="007B6FBD" w:rsidP="00E96DBA">
            <w:pPr>
              <w:widowControl/>
              <w:wordWrap/>
              <w:autoSpaceDE/>
              <w:autoSpaceDN/>
              <w:snapToGrid w:val="0"/>
              <w:spacing w:after="0" w:line="384" w:lineRule="auto"/>
              <w:ind w:left="120" w:right="120"/>
              <w:jc w:val="center"/>
              <w:rPr>
                <w:rFonts w:ascii="돋움" w:eastAsia="돋움" w:hAnsi="돋움" w:cs="굴림"/>
                <w:b/>
                <w:bCs/>
                <w:color w:val="0000FF"/>
                <w:kern w:val="0"/>
                <w:sz w:val="23"/>
                <w:szCs w:val="23"/>
              </w:rPr>
            </w:pPr>
            <w:r>
              <w:rPr>
                <w:rFonts w:ascii="함초롬바탕" w:eastAsia="함초롬바탕" w:hAnsi="함초롬바탕" w:cs="굴림"/>
                <w:b/>
                <w:bCs/>
                <w:noProof/>
                <w:color w:val="000000"/>
                <w:kern w:val="0"/>
                <w:sz w:val="24"/>
                <w:szCs w:val="24"/>
              </w:rPr>
              <w:drawing>
                <wp:inline distT="0" distB="0" distL="0" distR="0">
                  <wp:extent cx="1295400" cy="647700"/>
                  <wp:effectExtent l="0" t="0" r="0" b="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647700"/>
                          </a:xfrm>
                          <a:prstGeom prst="rect">
                            <a:avLst/>
                          </a:prstGeom>
                          <a:noFill/>
                          <a:ln>
                            <a:noFill/>
                          </a:ln>
                        </pic:spPr>
                      </pic:pic>
                    </a:graphicData>
                  </a:graphic>
                </wp:inline>
              </w:drawing>
            </w:r>
          </w:p>
        </w:tc>
        <w:tc>
          <w:tcPr>
            <w:tcW w:w="1701" w:type="dxa"/>
            <w:gridSpan w:val="2"/>
            <w:tcBorders>
              <w:top w:val="single" w:sz="12" w:space="0" w:color="353535"/>
              <w:left w:val="dotted" w:sz="2" w:space="0" w:color="000000"/>
              <w:bottom w:val="single" w:sz="2" w:space="0" w:color="939393"/>
              <w:right w:val="dotted" w:sz="2" w:space="0" w:color="000000"/>
            </w:tcBorders>
          </w:tcPr>
          <w:p w:rsidR="002B17D1" w:rsidRPr="003806F5" w:rsidRDefault="002B17D1" w:rsidP="002B17D1">
            <w:pPr>
              <w:widowControl/>
              <w:wordWrap/>
              <w:autoSpaceDE/>
              <w:autoSpaceDN/>
              <w:snapToGrid w:val="0"/>
              <w:spacing w:after="0" w:line="384" w:lineRule="auto"/>
              <w:ind w:left="120" w:right="120"/>
              <w:rPr>
                <w:rFonts w:ascii="HY견고딕" w:eastAsia="HY견고딕" w:hAnsi="Times New Roman"/>
                <w:sz w:val="16"/>
                <w:szCs w:val="20"/>
              </w:rPr>
            </w:pPr>
            <w:r w:rsidRPr="003806F5">
              <w:rPr>
                <w:rFonts w:ascii="HY견고딕" w:eastAsia="HY견고딕" w:hAnsi="Times New Roman"/>
                <w:sz w:val="16"/>
                <w:szCs w:val="20"/>
              </w:rPr>
              <w:t xml:space="preserve">Cultural </w:t>
            </w:r>
          </w:p>
          <w:p w:rsidR="002B17D1" w:rsidRPr="003806F5" w:rsidRDefault="00FF4F80" w:rsidP="002B17D1">
            <w:pPr>
              <w:widowControl/>
              <w:wordWrap/>
              <w:autoSpaceDE/>
              <w:autoSpaceDN/>
              <w:snapToGrid w:val="0"/>
              <w:spacing w:after="0" w:line="384" w:lineRule="auto"/>
              <w:ind w:left="120" w:right="120"/>
              <w:rPr>
                <w:rFonts w:ascii="HY견고딕" w:eastAsia="HY견고딕" w:hAnsi="Times New Roman"/>
                <w:sz w:val="16"/>
                <w:szCs w:val="20"/>
              </w:rPr>
            </w:pPr>
            <w:r w:rsidRPr="003806F5">
              <w:rPr>
                <w:rFonts w:ascii="HY견고딕" w:eastAsia="HY견고딕" w:hAnsi="Times New Roman"/>
                <w:sz w:val="16"/>
                <w:szCs w:val="20"/>
              </w:rPr>
              <w:t>Heritage Administratio</w:t>
            </w:r>
            <w:r w:rsidR="002B17D1" w:rsidRPr="003806F5">
              <w:rPr>
                <w:rFonts w:ascii="HY견고딕" w:eastAsia="HY견고딕" w:hAnsi="Times New Roman"/>
                <w:sz w:val="16"/>
                <w:szCs w:val="20"/>
              </w:rPr>
              <w:t>n</w:t>
            </w:r>
          </w:p>
          <w:p w:rsidR="002B17D1" w:rsidRPr="002B17D1" w:rsidRDefault="002B17D1" w:rsidP="002B17D1">
            <w:pPr>
              <w:widowControl/>
              <w:wordWrap/>
              <w:autoSpaceDE/>
              <w:autoSpaceDN/>
              <w:snapToGrid w:val="0"/>
              <w:spacing w:after="0" w:line="384" w:lineRule="auto"/>
              <w:ind w:left="120" w:right="120"/>
              <w:rPr>
                <w:rFonts w:ascii="함초롬바탕" w:eastAsia="함초롬바탕" w:hAnsi="함초롬바탕" w:cs="굴림"/>
                <w:b/>
                <w:bCs/>
                <w:color w:val="000000"/>
                <w:kern w:val="0"/>
                <w:sz w:val="50"/>
                <w:szCs w:val="50"/>
              </w:rPr>
            </w:pPr>
            <w:r w:rsidRPr="003806F5">
              <w:rPr>
                <w:rFonts w:ascii="HY견고딕" w:eastAsia="HY견고딕" w:hAnsi="Times New Roman"/>
                <w:sz w:val="16"/>
                <w:szCs w:val="20"/>
              </w:rPr>
              <w:t>NEWS</w:t>
            </w:r>
          </w:p>
        </w:tc>
      </w:tr>
      <w:tr w:rsidR="002B17D1" w:rsidRPr="0082612B" w:rsidTr="00200747">
        <w:trPr>
          <w:trHeight w:val="937"/>
          <w:jc w:val="center"/>
        </w:trPr>
        <w:tc>
          <w:tcPr>
            <w:tcW w:w="8222" w:type="dxa"/>
            <w:gridSpan w:val="2"/>
            <w:tcBorders>
              <w:top w:val="single" w:sz="2" w:space="0" w:color="939393"/>
              <w:left w:val="nil"/>
              <w:bottom w:val="single" w:sz="12" w:space="0" w:color="353535"/>
              <w:right w:val="nil"/>
            </w:tcBorders>
            <w:tcMar>
              <w:top w:w="28" w:type="dxa"/>
              <w:left w:w="28" w:type="dxa"/>
              <w:bottom w:w="28" w:type="dxa"/>
              <w:right w:w="28" w:type="dxa"/>
            </w:tcMar>
            <w:vAlign w:val="center"/>
            <w:hideMark/>
          </w:tcPr>
          <w:p w:rsidR="00FF4F80" w:rsidRDefault="002B17D1" w:rsidP="00FF4F80">
            <w:pPr>
              <w:widowControl/>
              <w:wordWrap/>
              <w:autoSpaceDE/>
              <w:autoSpaceDN/>
              <w:snapToGrid w:val="0"/>
              <w:spacing w:after="0"/>
              <w:ind w:left="1100" w:right="120" w:hangingChars="550" w:hanging="1100"/>
              <w:jc w:val="left"/>
              <w:rPr>
                <w:rFonts w:ascii="HY견고딕" w:eastAsia="HY견고딕" w:hAnsi="돋움" w:cs="굴림"/>
                <w:color w:val="000000"/>
                <w:kern w:val="0"/>
                <w:szCs w:val="20"/>
              </w:rPr>
            </w:pPr>
            <w:r w:rsidRPr="00FE0664">
              <w:rPr>
                <w:rFonts w:ascii="HY견고딕" w:eastAsia="HY견고딕" w:hAnsi="돋움" w:cs="굴림"/>
                <w:color w:val="000000"/>
                <w:kern w:val="0"/>
                <w:szCs w:val="20"/>
              </w:rPr>
              <w:t xml:space="preserve">Division: </w:t>
            </w:r>
            <w:r w:rsidR="00FF4F80">
              <w:rPr>
                <w:rFonts w:ascii="HY견고딕" w:eastAsia="HY견고딕" w:hAnsi="돋움" w:cs="굴림"/>
                <w:color w:val="000000"/>
                <w:kern w:val="0"/>
                <w:szCs w:val="20"/>
              </w:rPr>
              <w:t>National Research Institute of Cultural Heritage</w:t>
            </w:r>
          </w:p>
          <w:p w:rsidR="00FF4F80" w:rsidRDefault="00200747" w:rsidP="00FF4F80">
            <w:pPr>
              <w:widowControl/>
              <w:wordWrap/>
              <w:autoSpaceDE/>
              <w:autoSpaceDN/>
              <w:snapToGrid w:val="0"/>
              <w:spacing w:after="0"/>
              <w:ind w:right="120" w:firstLineChars="550" w:firstLine="1100"/>
              <w:jc w:val="left"/>
              <w:rPr>
                <w:rFonts w:ascii="HY견고딕" w:eastAsia="HY견고딕" w:hAnsi="돋움" w:cs="굴림"/>
                <w:color w:val="000000"/>
                <w:kern w:val="0"/>
                <w:szCs w:val="20"/>
              </w:rPr>
            </w:pPr>
            <w:r>
              <w:rPr>
                <w:rFonts w:ascii="HY견고딕" w:eastAsia="HY견고딕" w:hAnsi="돋움" w:cs="굴림"/>
                <w:color w:val="000000"/>
                <w:kern w:val="0"/>
                <w:szCs w:val="20"/>
              </w:rPr>
              <w:t xml:space="preserve">Research Division of </w:t>
            </w:r>
            <w:r>
              <w:rPr>
                <w:rFonts w:ascii="HY견고딕" w:eastAsia="HY견고딕" w:hAnsi="돋움" w:cs="굴림" w:hint="eastAsia"/>
                <w:color w:val="000000"/>
                <w:kern w:val="0"/>
                <w:szCs w:val="20"/>
              </w:rPr>
              <w:t xml:space="preserve">Architectural Heritage </w:t>
            </w:r>
          </w:p>
          <w:p w:rsidR="00E96DBA" w:rsidRPr="00FF4F80" w:rsidRDefault="00FF4F80" w:rsidP="00200747">
            <w:pPr>
              <w:pStyle w:val="a3"/>
              <w:wordWrap/>
              <w:ind w:right="60"/>
              <w:jc w:val="left"/>
              <w:rPr>
                <w:rFonts w:ascii="함초롬바탕 확장B" w:eastAsia="굴림" w:hAnsi="굴림" w:cs="굴림"/>
              </w:rPr>
            </w:pPr>
            <w:r w:rsidRPr="006B05B6">
              <w:rPr>
                <w:rFonts w:ascii="HY견고딕" w:eastAsia="HY견고딕" w:hAnsi="돋움" w:cs="굴림"/>
                <w:w w:val="66"/>
                <w:fitText w:val="8000" w:id="-1772467456"/>
              </w:rPr>
              <w:t xml:space="preserve">Contact Person: </w:t>
            </w:r>
            <w:r w:rsidR="00200747" w:rsidRPr="006B05B6">
              <w:rPr>
                <w:rFonts w:ascii="돋움" w:eastAsia="돋움" w:hAnsi="돋움" w:cs="굴림" w:hint="eastAsia"/>
                <w:w w:val="66"/>
                <w:sz w:val="22"/>
                <w:szCs w:val="22"/>
                <w:fitText w:val="8000" w:id="-1772467456"/>
              </w:rPr>
              <w:t>H</w:t>
            </w:r>
            <w:r w:rsidR="00200747" w:rsidRPr="006B05B6">
              <w:rPr>
                <w:rFonts w:ascii="돋움" w:eastAsia="돋움" w:hAnsi="돋움" w:cs="굴림"/>
                <w:w w:val="66"/>
                <w:sz w:val="22"/>
                <w:szCs w:val="22"/>
                <w:fitText w:val="8000" w:id="-1772467456"/>
              </w:rPr>
              <w:t>an, Wook/Senior Research Official</w:t>
            </w:r>
            <w:r w:rsidRPr="006B05B6">
              <w:rPr>
                <w:rFonts w:ascii="돋움" w:eastAsia="돋움" w:hAnsi="돋움" w:cs="굴림" w:hint="eastAsia"/>
                <w:w w:val="66"/>
                <w:sz w:val="22"/>
                <w:szCs w:val="22"/>
                <w:fitText w:val="8000" w:id="-1772467456"/>
              </w:rPr>
              <w:t>(042-860-</w:t>
            </w:r>
            <w:r w:rsidR="00200747" w:rsidRPr="006B05B6">
              <w:rPr>
                <w:rFonts w:ascii="돋움" w:eastAsia="돋움" w:hAnsi="돋움" w:cs="굴림"/>
                <w:w w:val="66"/>
                <w:sz w:val="22"/>
                <w:szCs w:val="22"/>
                <w:fitText w:val="8000" w:id="-1772467456"/>
              </w:rPr>
              <w:t>9229</w:t>
            </w:r>
            <w:r w:rsidRPr="006B05B6">
              <w:rPr>
                <w:rFonts w:ascii="돋움" w:eastAsia="돋움" w:hAnsi="돋움" w:cs="굴림" w:hint="eastAsia"/>
                <w:w w:val="66"/>
                <w:sz w:val="22"/>
                <w:szCs w:val="22"/>
                <w:fitText w:val="8000" w:id="-1772467456"/>
              </w:rPr>
              <w:t xml:space="preserve">), </w:t>
            </w:r>
            <w:r w:rsidR="00200747" w:rsidRPr="006B05B6">
              <w:rPr>
                <w:rFonts w:ascii="돋움" w:eastAsia="돋움" w:hAnsi="돋움" w:cs="굴림" w:hint="eastAsia"/>
                <w:w w:val="66"/>
                <w:sz w:val="22"/>
                <w:szCs w:val="22"/>
                <w:fitText w:val="8000" w:id="-1772467456"/>
              </w:rPr>
              <w:t>S</w:t>
            </w:r>
            <w:r w:rsidR="00200747" w:rsidRPr="006B05B6">
              <w:rPr>
                <w:rFonts w:ascii="돋움" w:eastAsia="돋움" w:hAnsi="돋움" w:cs="굴림"/>
                <w:w w:val="66"/>
                <w:sz w:val="22"/>
                <w:szCs w:val="22"/>
                <w:fitText w:val="8000" w:id="-1772467456"/>
              </w:rPr>
              <w:t>eo, Hyowon/Research Official</w:t>
            </w:r>
            <w:r w:rsidRPr="006B05B6">
              <w:rPr>
                <w:rFonts w:ascii="돋움" w:eastAsia="돋움" w:hAnsi="돋움" w:cs="굴림" w:hint="eastAsia"/>
                <w:w w:val="66"/>
                <w:sz w:val="22"/>
                <w:szCs w:val="22"/>
                <w:fitText w:val="8000" w:id="-1772467456"/>
              </w:rPr>
              <w:t>(042-860-</w:t>
            </w:r>
            <w:r w:rsidR="00200747" w:rsidRPr="006B05B6">
              <w:rPr>
                <w:rFonts w:ascii="돋움" w:eastAsia="돋움" w:hAnsi="돋움" w:cs="굴림"/>
                <w:w w:val="66"/>
                <w:sz w:val="22"/>
                <w:szCs w:val="22"/>
                <w:fitText w:val="8000" w:id="-1772467456"/>
              </w:rPr>
              <w:t>9262</w:t>
            </w:r>
            <w:r w:rsidR="00200747" w:rsidRPr="006B05B6">
              <w:rPr>
                <w:rFonts w:ascii="돋움" w:eastAsia="돋움" w:hAnsi="돋움" w:cs="굴림"/>
                <w:spacing w:val="-285"/>
                <w:w w:val="66"/>
                <w:sz w:val="22"/>
                <w:szCs w:val="22"/>
                <w:fitText w:val="8000" w:id="-1772467456"/>
              </w:rPr>
              <w:t>)</w:t>
            </w:r>
          </w:p>
        </w:tc>
        <w:tc>
          <w:tcPr>
            <w:tcW w:w="50" w:type="dxa"/>
            <w:tcBorders>
              <w:top w:val="single" w:sz="2" w:space="0" w:color="939393"/>
              <w:left w:val="nil"/>
              <w:bottom w:val="single" w:sz="12" w:space="0" w:color="353535"/>
              <w:right w:val="nil"/>
            </w:tcBorders>
          </w:tcPr>
          <w:p w:rsidR="002B17D1" w:rsidRPr="00200747" w:rsidRDefault="002B17D1" w:rsidP="00E96DBA">
            <w:pPr>
              <w:widowControl/>
              <w:wordWrap/>
              <w:autoSpaceDE/>
              <w:autoSpaceDN/>
              <w:snapToGrid w:val="0"/>
              <w:spacing w:after="0" w:line="384" w:lineRule="auto"/>
              <w:ind w:left="120" w:right="120"/>
              <w:jc w:val="left"/>
              <w:rPr>
                <w:rFonts w:ascii="돋움" w:eastAsia="돋움" w:hAnsi="돋움" w:cs="굴림"/>
                <w:color w:val="000000"/>
                <w:kern w:val="0"/>
                <w:sz w:val="22"/>
              </w:rPr>
            </w:pPr>
          </w:p>
        </w:tc>
        <w:tc>
          <w:tcPr>
            <w:tcW w:w="1655" w:type="dxa"/>
            <w:tcBorders>
              <w:top w:val="single" w:sz="2" w:space="0" w:color="939393"/>
              <w:left w:val="nil"/>
              <w:bottom w:val="single" w:sz="12" w:space="0" w:color="353535"/>
              <w:right w:val="nil"/>
            </w:tcBorders>
          </w:tcPr>
          <w:p w:rsidR="002B17D1" w:rsidRPr="00E96DBA" w:rsidRDefault="002B17D1" w:rsidP="00E96DBA">
            <w:pPr>
              <w:widowControl/>
              <w:wordWrap/>
              <w:autoSpaceDE/>
              <w:autoSpaceDN/>
              <w:snapToGrid w:val="0"/>
              <w:spacing w:after="0" w:line="384" w:lineRule="auto"/>
              <w:ind w:left="120" w:right="120"/>
              <w:jc w:val="left"/>
              <w:rPr>
                <w:rFonts w:ascii="돋움" w:eastAsia="돋움" w:hAnsi="돋움" w:cs="굴림"/>
                <w:color w:val="000000"/>
                <w:kern w:val="0"/>
                <w:sz w:val="22"/>
              </w:rPr>
            </w:pPr>
          </w:p>
        </w:tc>
      </w:tr>
    </w:tbl>
    <w:p w:rsidR="003B2068" w:rsidRDefault="003B2068" w:rsidP="006E1AD9">
      <w:pPr>
        <w:pStyle w:val="a3"/>
        <w:spacing w:line="276" w:lineRule="auto"/>
        <w:rPr>
          <w:rFonts w:ascii="Times New Roman" w:eastAsia="휴먼명조" w:hAnsi="Times New Roman" w:cs="Times New Roman"/>
          <w:sz w:val="26"/>
          <w:szCs w:val="26"/>
        </w:rPr>
      </w:pPr>
      <w:bookmarkStart w:id="0" w:name="_GoBack"/>
      <w:bookmarkEnd w:id="0"/>
    </w:p>
    <w:tbl>
      <w:tblPr>
        <w:tblOverlap w:val="never"/>
        <w:tblW w:w="0" w:type="auto"/>
        <w:jc w:val="center"/>
        <w:tblCellMar>
          <w:top w:w="15" w:type="dxa"/>
          <w:left w:w="15" w:type="dxa"/>
          <w:bottom w:w="15" w:type="dxa"/>
          <w:right w:w="15" w:type="dxa"/>
        </w:tblCellMar>
        <w:tblLook w:val="04A0"/>
      </w:tblPr>
      <w:tblGrid>
        <w:gridCol w:w="9026"/>
      </w:tblGrid>
      <w:tr w:rsidR="00E96DBA" w:rsidRPr="00E96DBA" w:rsidTr="005F70F5">
        <w:trPr>
          <w:trHeight w:val="2419"/>
          <w:jc w:val="center"/>
        </w:trPr>
        <w:tc>
          <w:tcPr>
            <w:tcW w:w="9026" w:type="dxa"/>
            <w:tcBorders>
              <w:top w:val="nil"/>
              <w:left w:val="nil"/>
              <w:bottom w:val="nil"/>
              <w:right w:val="nil"/>
            </w:tcBorders>
            <w:shd w:val="clear" w:color="auto" w:fill="C6EBEB"/>
            <w:tcMar>
              <w:top w:w="113" w:type="dxa"/>
              <w:left w:w="113" w:type="dxa"/>
              <w:bottom w:w="113" w:type="dxa"/>
              <w:right w:w="113" w:type="dxa"/>
            </w:tcMar>
            <w:vAlign w:val="center"/>
            <w:hideMark/>
          </w:tcPr>
          <w:p w:rsidR="00F072A2" w:rsidRPr="00D20CAC" w:rsidRDefault="006B37F5" w:rsidP="00F2126C">
            <w:pPr>
              <w:pStyle w:val="af1"/>
              <w:jc w:val="center"/>
              <w:rPr>
                <w:rFonts w:ascii="Times New Roman" w:eastAsia="바탕체" w:hAnsi="Times New Roman" w:cs="Times New Roman"/>
                <w:b/>
                <w:sz w:val="36"/>
                <w:szCs w:val="24"/>
              </w:rPr>
            </w:pPr>
            <w:r w:rsidRPr="006B37F5">
              <w:rPr>
                <w:rFonts w:ascii="Times New Roman" w:eastAsia="바탕체" w:hAnsi="Times New Roman" w:cs="Times New Roman"/>
                <w:b/>
                <w:sz w:val="36"/>
                <w:szCs w:val="24"/>
              </w:rPr>
              <w:t>NRICH Signs an MOU with the ICOMOS Korea and Korea Foundation for the Traditional Architecture and Technology</w:t>
            </w:r>
          </w:p>
          <w:p w:rsidR="00E96DBA" w:rsidRPr="00681B22" w:rsidRDefault="004F0DE7" w:rsidP="001F3800">
            <w:pPr>
              <w:pStyle w:val="af1"/>
              <w:jc w:val="center"/>
              <w:rPr>
                <w:rFonts w:ascii="Times New Roman" w:eastAsia="바탕체" w:hAnsi="Times New Roman" w:cs="Times New Roman"/>
                <w:sz w:val="28"/>
                <w:szCs w:val="24"/>
              </w:rPr>
            </w:pPr>
            <w:r w:rsidRPr="004F0DE7">
              <w:rPr>
                <w:rFonts w:ascii="Times New Roman" w:eastAsia="바탕체" w:hAnsi="Times New Roman" w:cs="Times New Roman"/>
                <w:sz w:val="24"/>
                <w:szCs w:val="24"/>
              </w:rPr>
              <w:t>Prepa</w:t>
            </w:r>
            <w:r w:rsidR="009B4887">
              <w:rPr>
                <w:rFonts w:ascii="Times New Roman" w:eastAsia="바탕체" w:hAnsi="Times New Roman" w:cs="Times New Roman"/>
                <w:sz w:val="24"/>
                <w:szCs w:val="24"/>
              </w:rPr>
              <w:t>ration</w:t>
            </w:r>
            <w:r w:rsidRPr="004F0DE7">
              <w:rPr>
                <w:rFonts w:ascii="Times New Roman" w:eastAsia="바탕체" w:hAnsi="Times New Roman" w:cs="Times New Roman"/>
                <w:sz w:val="24"/>
                <w:szCs w:val="24"/>
              </w:rPr>
              <w:t xml:space="preserve"> to host the</w:t>
            </w:r>
            <w:r w:rsidRPr="004F0DE7">
              <w:rPr>
                <w:rFonts w:ascii="Times New Roman" w:eastAsia="바탕체" w:hAnsi="Times New Roman" w:cs="Times New Roman"/>
                <w:sz w:val="24"/>
                <w:szCs w:val="24"/>
              </w:rPr>
              <w:t>「</w:t>
            </w:r>
            <w:r w:rsidRPr="004F0DE7">
              <w:rPr>
                <w:rFonts w:ascii="Times New Roman" w:eastAsia="바탕체" w:hAnsi="Times New Roman" w:cs="Times New Roman"/>
                <w:sz w:val="24"/>
                <w:szCs w:val="24"/>
              </w:rPr>
              <w:t xml:space="preserve">2022 Stone·Wood·Earth–ISCARSAH International Expert Workshop - </w:t>
            </w:r>
            <w:r w:rsidR="001F3800">
              <w:rPr>
                <w:rFonts w:ascii="Times New Roman" w:eastAsia="바탕체" w:hAnsi="Times New Roman" w:cs="Times New Roman"/>
                <w:sz w:val="24"/>
                <w:szCs w:val="24"/>
              </w:rPr>
              <w:t>Scientific</w:t>
            </w:r>
            <w:r w:rsidRPr="004F0DE7">
              <w:rPr>
                <w:rFonts w:ascii="Times New Roman" w:eastAsia="바탕체" w:hAnsi="Times New Roman" w:cs="Times New Roman"/>
                <w:sz w:val="24"/>
                <w:szCs w:val="24"/>
              </w:rPr>
              <w:t xml:space="preserve"> Seminar</w:t>
            </w:r>
            <w:r w:rsidRPr="004F0DE7">
              <w:rPr>
                <w:rFonts w:ascii="Times New Roman" w:eastAsia="바탕체" w:hAnsi="Times New Roman" w:cs="Times New Roman"/>
                <w:sz w:val="24"/>
                <w:szCs w:val="24"/>
              </w:rPr>
              <w:t>」</w:t>
            </w:r>
          </w:p>
        </w:tc>
      </w:tr>
    </w:tbl>
    <w:p w:rsidR="00E96DBA" w:rsidRPr="000443EE" w:rsidRDefault="00E96DBA" w:rsidP="00E96DBA">
      <w:pPr>
        <w:spacing w:after="0" w:line="384" w:lineRule="auto"/>
        <w:textAlignment w:val="baseline"/>
        <w:rPr>
          <w:rFonts w:ascii="한컴바탕" w:eastAsia="한컴바탕" w:hAnsi="한컴바탕" w:cs="한컴바탕"/>
          <w:color w:val="000000"/>
          <w:kern w:val="0"/>
          <w:sz w:val="24"/>
          <w:szCs w:val="24"/>
        </w:rPr>
      </w:pPr>
    </w:p>
    <w:p w:rsidR="001F3800" w:rsidRPr="001F3800" w:rsidRDefault="001F3800" w:rsidP="001F3800">
      <w:pPr>
        <w:pStyle w:val="a3"/>
        <w:rPr>
          <w:rFonts w:ascii="Times New Roman" w:eastAsia="휴먼명조" w:hAnsi="Times New Roman" w:cs="Times New Roman"/>
          <w:sz w:val="24"/>
          <w:szCs w:val="24"/>
        </w:rPr>
      </w:pPr>
      <w:r w:rsidRPr="001F3800">
        <w:rPr>
          <w:rFonts w:ascii="Times New Roman" w:eastAsia="휴먼명조" w:hAnsi="Times New Roman" w:cs="Times New Roman"/>
          <w:sz w:val="24"/>
          <w:szCs w:val="24"/>
        </w:rPr>
        <w:t xml:space="preserve">On August 11th at 11:00 a.m., the National Research Institute of Cultural Heritage of the Cultural Heritage Administration (hereafter NRICH; General Director Kim Yeonsoo) signed A memorandum of understanding (MOU) with the ICOMOS Korea and Korea Foundation for the Traditional Architecture and Technology(hereafter KOFTA) </w:t>
      </w:r>
      <w:r w:rsidR="003806F5">
        <w:rPr>
          <w:rFonts w:ascii="Times New Roman" w:eastAsia="휴먼명조" w:hAnsi="Times New Roman" w:cs="Times New Roman"/>
          <w:sz w:val="24"/>
          <w:szCs w:val="24"/>
        </w:rPr>
        <w:t xml:space="preserve">in preparation to </w:t>
      </w:r>
      <w:r w:rsidRPr="001F3800">
        <w:rPr>
          <w:rFonts w:ascii="Times New Roman" w:eastAsia="휴먼명조" w:hAnsi="Times New Roman" w:cs="Times New Roman"/>
          <w:sz w:val="24"/>
          <w:szCs w:val="24"/>
        </w:rPr>
        <w:t>co-host the</w:t>
      </w:r>
      <w:r w:rsidRPr="001F3800">
        <w:rPr>
          <w:rFonts w:ascii="Times New Roman" w:eastAsia="휴먼명조" w:hAnsi="Times New Roman" w:cs="Times New Roman"/>
          <w:sz w:val="24"/>
          <w:szCs w:val="24"/>
        </w:rPr>
        <w:t>「</w:t>
      </w:r>
      <w:r w:rsidRPr="001F3800">
        <w:rPr>
          <w:rFonts w:ascii="Times New Roman" w:eastAsia="휴먼명조" w:hAnsi="Times New Roman" w:cs="Times New Roman"/>
          <w:sz w:val="24"/>
          <w:szCs w:val="24"/>
        </w:rPr>
        <w:t>2022 Stone·Wood·Earth–ISCARSAH International Expert Workshop- Scientific Seminar</w:t>
      </w:r>
      <w:r w:rsidRPr="001F3800">
        <w:rPr>
          <w:rFonts w:ascii="Times New Roman" w:eastAsia="휴먼명조" w:hAnsi="Times New Roman" w:cs="Times New Roman"/>
          <w:sz w:val="24"/>
          <w:szCs w:val="24"/>
        </w:rPr>
        <w:t>」</w:t>
      </w:r>
      <w:r w:rsidRPr="001F3800">
        <w:rPr>
          <w:rFonts w:ascii="Times New Roman" w:eastAsia="휴먼명조" w:hAnsi="Times New Roman" w:cs="Times New Roman"/>
          <w:sz w:val="24"/>
          <w:szCs w:val="24"/>
        </w:rPr>
        <w:t>under the theme of “Universality and Specificity of Architectural and Cultural  Heritage Repairment.”</w:t>
      </w:r>
    </w:p>
    <w:p w:rsidR="001F3800" w:rsidRPr="001F3800" w:rsidRDefault="001F3800" w:rsidP="001F3800">
      <w:pPr>
        <w:pStyle w:val="a3"/>
        <w:rPr>
          <w:rFonts w:ascii="Times New Roman" w:eastAsia="휴먼명조" w:hAnsi="Times New Roman" w:cs="Times New Roman"/>
          <w:sz w:val="24"/>
          <w:szCs w:val="24"/>
        </w:rPr>
      </w:pPr>
    </w:p>
    <w:p w:rsidR="00296485" w:rsidRPr="001F3800" w:rsidRDefault="001F3800" w:rsidP="001F3800">
      <w:pPr>
        <w:pStyle w:val="a3"/>
        <w:spacing w:line="276" w:lineRule="auto"/>
        <w:ind w:firstLine="240"/>
        <w:rPr>
          <w:rFonts w:ascii="Times New Roman" w:eastAsia="휴먼명조" w:hAnsi="Times New Roman" w:cs="Times New Roman"/>
          <w:b/>
          <w:sz w:val="24"/>
          <w:szCs w:val="24"/>
        </w:rPr>
      </w:pPr>
      <w:r w:rsidRPr="001F3800">
        <w:rPr>
          <w:rFonts w:ascii="Times New Roman" w:eastAsia="휴먼명조" w:hAnsi="Times New Roman" w:cs="Times New Roman"/>
          <w:b/>
          <w:sz w:val="24"/>
          <w:szCs w:val="24"/>
        </w:rPr>
        <w:t>* ICOMOS</w:t>
      </w:r>
      <w:r>
        <w:rPr>
          <w:rFonts w:ascii="Times New Roman" w:eastAsia="휴먼명조" w:hAnsi="Times New Roman" w:cs="Times New Roman"/>
          <w:b/>
          <w:sz w:val="24"/>
          <w:szCs w:val="24"/>
        </w:rPr>
        <w:t>(</w:t>
      </w:r>
      <w:r w:rsidRPr="001F3800">
        <w:rPr>
          <w:rFonts w:ascii="Times New Roman" w:eastAsia="휴먼명조" w:hAnsi="Times New Roman" w:cs="Times New Roman"/>
          <w:b/>
          <w:sz w:val="24"/>
          <w:szCs w:val="24"/>
        </w:rPr>
        <w:t>International Council on Monuments and Sites</w:t>
      </w:r>
      <w:r>
        <w:rPr>
          <w:rFonts w:ascii="Times New Roman" w:eastAsia="휴먼명조" w:hAnsi="Times New Roman" w:cs="Times New Roman"/>
          <w:b/>
          <w:sz w:val="24"/>
          <w:szCs w:val="24"/>
        </w:rPr>
        <w:t>)</w:t>
      </w:r>
      <w:r w:rsidRPr="001F3800">
        <w:rPr>
          <w:rFonts w:ascii="Times New Roman" w:eastAsia="휴먼명조" w:hAnsi="Times New Roman" w:cs="Times New Roman"/>
          <w:b/>
          <w:sz w:val="24"/>
          <w:szCs w:val="24"/>
        </w:rPr>
        <w:t>: A global non-governmental organization associated with World Heritage Committee and UNESCO(since 1965) which promotes the conservation and protection of global cultural heritages</w:t>
      </w:r>
    </w:p>
    <w:p w:rsidR="001F3800" w:rsidRDefault="001F3800" w:rsidP="001F3800">
      <w:pPr>
        <w:pStyle w:val="a3"/>
        <w:spacing w:line="276" w:lineRule="auto"/>
        <w:ind w:firstLine="240"/>
        <w:rPr>
          <w:rFonts w:ascii="Times New Roman" w:eastAsia="휴먼명조" w:hAnsi="Times New Roman" w:cs="Times New Roman"/>
          <w:sz w:val="24"/>
          <w:szCs w:val="24"/>
        </w:rPr>
      </w:pPr>
    </w:p>
    <w:p w:rsidR="001F3800" w:rsidRPr="001F3800" w:rsidRDefault="001F3800" w:rsidP="001F3800">
      <w:pPr>
        <w:pStyle w:val="a3"/>
        <w:ind w:firstLine="240"/>
        <w:rPr>
          <w:rFonts w:ascii="Times New Roman" w:eastAsia="휴먼명조" w:hAnsi="Times New Roman" w:cs="Times New Roman"/>
          <w:sz w:val="24"/>
          <w:szCs w:val="24"/>
        </w:rPr>
      </w:pPr>
      <w:r w:rsidRPr="001F3800">
        <w:rPr>
          <w:rFonts w:ascii="Times New Roman" w:eastAsia="휴먼명조" w:hAnsi="Times New Roman" w:cs="Times New Roman"/>
          <w:sz w:val="24"/>
          <w:szCs w:val="24"/>
        </w:rPr>
        <w:t>Joining with Professor Görün Arun, the President of ICOMOS-ISCARSAH, both national and foreign experts on conservation and repairment of architectural heritage will gather in Seoul, Daejeon, Mokpo, Gusan, Iksan and Paju for 5 days from August 29</w:t>
      </w:r>
      <w:r w:rsidR="003806F5" w:rsidRPr="003806F5">
        <w:rPr>
          <w:rFonts w:ascii="Times New Roman" w:eastAsia="휴먼명조" w:hAnsi="Times New Roman" w:cs="Times New Roman"/>
          <w:sz w:val="24"/>
          <w:szCs w:val="24"/>
          <w:vertAlign w:val="superscript"/>
        </w:rPr>
        <w:t>th</w:t>
      </w:r>
      <w:r w:rsidRPr="001F3800">
        <w:rPr>
          <w:rFonts w:ascii="Times New Roman" w:eastAsia="휴먼명조" w:hAnsi="Times New Roman" w:cs="Times New Roman"/>
          <w:sz w:val="24"/>
          <w:szCs w:val="24"/>
        </w:rPr>
        <w:t>to September 2</w:t>
      </w:r>
      <w:r w:rsidR="003806F5" w:rsidRPr="003806F5">
        <w:rPr>
          <w:rFonts w:ascii="Times New Roman" w:eastAsia="휴먼명조" w:hAnsi="Times New Roman" w:cs="Times New Roman"/>
          <w:sz w:val="24"/>
          <w:szCs w:val="24"/>
          <w:vertAlign w:val="superscript"/>
        </w:rPr>
        <w:t>nd</w:t>
      </w:r>
      <w:r w:rsidRPr="001F3800">
        <w:rPr>
          <w:rFonts w:ascii="Times New Roman" w:eastAsia="휴먼명조" w:hAnsi="Times New Roman" w:cs="Times New Roman"/>
          <w:sz w:val="24"/>
          <w:szCs w:val="24"/>
        </w:rPr>
        <w:t xml:space="preserve">. The scientific seminar and the on-site workshops aim to collect opinions as well as </w:t>
      </w:r>
      <w:r w:rsidR="003806F5">
        <w:rPr>
          <w:rFonts w:ascii="Times New Roman" w:eastAsia="휴먼명조" w:hAnsi="Times New Roman" w:cs="Times New Roman"/>
          <w:sz w:val="24"/>
          <w:szCs w:val="24"/>
        </w:rPr>
        <w:t xml:space="preserve">to </w:t>
      </w:r>
      <w:r w:rsidRPr="001F3800">
        <w:rPr>
          <w:rFonts w:ascii="Times New Roman" w:eastAsia="휴먼명조" w:hAnsi="Times New Roman" w:cs="Times New Roman"/>
          <w:sz w:val="24"/>
          <w:szCs w:val="24"/>
        </w:rPr>
        <w:t xml:space="preserve">share the current and global issues in order to strengthen the restoration professionality of architectural heritages. </w:t>
      </w:r>
    </w:p>
    <w:p w:rsidR="001F3800" w:rsidRPr="001F3800" w:rsidRDefault="001F3800" w:rsidP="001F3800">
      <w:pPr>
        <w:pStyle w:val="a3"/>
        <w:ind w:firstLine="240"/>
        <w:rPr>
          <w:rFonts w:ascii="Times New Roman" w:eastAsia="휴먼명조" w:hAnsi="Times New Roman" w:cs="Times New Roman"/>
          <w:sz w:val="24"/>
          <w:szCs w:val="24"/>
        </w:rPr>
      </w:pPr>
      <w:r w:rsidRPr="001F3800">
        <w:rPr>
          <w:rFonts w:ascii="Times New Roman" w:eastAsia="휴먼명조" w:hAnsi="Times New Roman" w:cs="Times New Roman"/>
          <w:sz w:val="24"/>
          <w:szCs w:val="24"/>
        </w:rPr>
        <w:t>For the successful operation of this international workshop, NRICH is taking in charge of the scientific seminars, KOFTA taking in charge of the on-site workshops and ICOMOS Korea working as the focal point for the general communication with ISCARSHA.</w:t>
      </w:r>
    </w:p>
    <w:p w:rsidR="001F3800" w:rsidRPr="001F3800" w:rsidRDefault="001F3800" w:rsidP="001F3800">
      <w:pPr>
        <w:pStyle w:val="a3"/>
        <w:ind w:firstLine="240"/>
        <w:rPr>
          <w:rFonts w:ascii="Times New Roman" w:eastAsia="휴먼명조" w:hAnsi="Times New Roman" w:cs="Times New Roman"/>
          <w:sz w:val="24"/>
          <w:szCs w:val="24"/>
        </w:rPr>
      </w:pPr>
    </w:p>
    <w:p w:rsidR="001F3800" w:rsidRPr="001F3800" w:rsidRDefault="001F3800" w:rsidP="001F3800">
      <w:pPr>
        <w:pStyle w:val="a3"/>
        <w:ind w:firstLine="240"/>
        <w:rPr>
          <w:rFonts w:ascii="Times New Roman" w:eastAsia="휴먼명조" w:hAnsi="Times New Roman" w:cs="Times New Roman"/>
          <w:b/>
          <w:sz w:val="24"/>
          <w:szCs w:val="24"/>
        </w:rPr>
      </w:pPr>
      <w:r w:rsidRPr="001F3800">
        <w:rPr>
          <w:rFonts w:ascii="Times New Roman" w:eastAsia="휴먼명조" w:hAnsi="Times New Roman" w:cs="Times New Roman"/>
          <w:b/>
          <w:sz w:val="24"/>
          <w:szCs w:val="24"/>
        </w:rPr>
        <w:lastRenderedPageBreak/>
        <w:t>* ISCARSAH</w:t>
      </w:r>
      <w:r>
        <w:rPr>
          <w:rFonts w:ascii="Times New Roman" w:eastAsia="휴먼명조" w:hAnsi="Times New Roman" w:cs="Times New Roman"/>
          <w:b/>
          <w:sz w:val="24"/>
          <w:szCs w:val="24"/>
        </w:rPr>
        <w:t>(</w:t>
      </w:r>
      <w:r w:rsidRPr="001F3800">
        <w:rPr>
          <w:rFonts w:ascii="Times New Roman" w:eastAsia="휴먼명조" w:hAnsi="Times New Roman" w:cs="Times New Roman"/>
          <w:b/>
          <w:sz w:val="24"/>
          <w:szCs w:val="24"/>
        </w:rPr>
        <w:t>International Scientific Committee on the Analysis and Restoration of Structures of Architectural Heritage</w:t>
      </w:r>
      <w:r>
        <w:rPr>
          <w:rFonts w:ascii="Times New Roman" w:eastAsia="휴먼명조" w:hAnsi="Times New Roman" w:cs="Times New Roman"/>
          <w:b/>
          <w:sz w:val="24"/>
          <w:szCs w:val="24"/>
        </w:rPr>
        <w:t>)</w:t>
      </w:r>
      <w:r w:rsidRPr="001F3800">
        <w:rPr>
          <w:rFonts w:ascii="Times New Roman" w:eastAsia="휴먼명조" w:hAnsi="Times New Roman" w:cs="Times New Roman"/>
          <w:b/>
          <w:sz w:val="24"/>
          <w:szCs w:val="24"/>
        </w:rPr>
        <w:t>:  Founded by ICOMOS and is involved in the restoration and care of building heritage as well as sharing related technology and policy.</w:t>
      </w:r>
    </w:p>
    <w:p w:rsidR="001F3800" w:rsidRPr="001F3800" w:rsidRDefault="001F3800" w:rsidP="001F3800">
      <w:pPr>
        <w:pStyle w:val="a3"/>
        <w:ind w:firstLine="240"/>
        <w:rPr>
          <w:rFonts w:ascii="Times New Roman" w:eastAsia="휴먼명조" w:hAnsi="Times New Roman" w:cs="Times New Roman"/>
          <w:sz w:val="24"/>
          <w:szCs w:val="24"/>
        </w:rPr>
      </w:pPr>
    </w:p>
    <w:p w:rsidR="001F3800" w:rsidRPr="001F3800" w:rsidRDefault="001F3800" w:rsidP="001F3800">
      <w:pPr>
        <w:pStyle w:val="a3"/>
        <w:spacing w:line="276" w:lineRule="auto"/>
        <w:ind w:firstLine="240"/>
        <w:rPr>
          <w:rFonts w:ascii="Times New Roman" w:eastAsia="휴먼명조" w:hAnsi="Times New Roman" w:cs="Times New Roman"/>
          <w:sz w:val="24"/>
          <w:szCs w:val="24"/>
        </w:rPr>
      </w:pPr>
      <w:r w:rsidRPr="001F3800">
        <w:rPr>
          <w:rFonts w:ascii="Times New Roman" w:eastAsia="휴먼명조" w:hAnsi="Times New Roman" w:cs="Times New Roman"/>
          <w:sz w:val="24"/>
          <w:szCs w:val="24"/>
        </w:rPr>
        <w:t>Through the cooperation based on each sector’s professionalism, NRICH, ICOMOS Korea and KOFTA aim to provide the platform to share the research results and case studies regarding the architectural heritage preservation and repairment.</w:t>
      </w:r>
    </w:p>
    <w:p w:rsidR="001F3800" w:rsidRDefault="001F3800" w:rsidP="001F3800">
      <w:pPr>
        <w:pStyle w:val="a3"/>
        <w:spacing w:line="276" w:lineRule="auto"/>
        <w:ind w:firstLine="240"/>
        <w:rPr>
          <w:rFonts w:ascii="Times New Roman" w:eastAsia="휴먼명조" w:hAnsi="Times New Roman" w:cs="Times New Roman"/>
          <w:sz w:val="24"/>
          <w:szCs w:val="24"/>
        </w:rPr>
      </w:pPr>
    </w:p>
    <w:p w:rsidR="001F3800" w:rsidRPr="00FF4F80" w:rsidRDefault="001F3800" w:rsidP="001F3800">
      <w:pPr>
        <w:pStyle w:val="a3"/>
        <w:spacing w:line="276" w:lineRule="auto"/>
        <w:ind w:firstLine="240"/>
        <w:rPr>
          <w:rFonts w:ascii="Times New Roman" w:eastAsia="바탕체" w:hAnsi="Times New Roman" w:cs="Times New Roman"/>
          <w:sz w:val="24"/>
          <w:szCs w:val="24"/>
        </w:rPr>
      </w:pPr>
    </w:p>
    <w:p w:rsidR="00201AD0" w:rsidRPr="00587DB7" w:rsidRDefault="00201AD0" w:rsidP="00201AD0">
      <w:pPr>
        <w:wordWrap/>
        <w:spacing w:after="0" w:line="384" w:lineRule="auto"/>
        <w:ind w:left="650" w:hanging="650"/>
        <w:jc w:val="left"/>
        <w:textAlignment w:val="baseline"/>
        <w:rPr>
          <w:rFonts w:ascii="함초롬바탕 확장B" w:eastAsia="굴림" w:hAnsi="굴림" w:cs="굴림"/>
          <w:color w:val="000000"/>
          <w:kern w:val="0"/>
          <w:szCs w:val="20"/>
        </w:rPr>
      </w:pPr>
      <w:r w:rsidRPr="00587DB7">
        <w:rPr>
          <w:rFonts w:ascii="HCI Poppy" w:eastAsia="휴먼명조" w:hAnsi="HCI Poppy" w:cs="굴림"/>
          <w:color w:val="000000"/>
          <w:kern w:val="0"/>
          <w:sz w:val="26"/>
          <w:szCs w:val="26"/>
        </w:rPr>
        <w:t>Attachment</w:t>
      </w:r>
      <w:r>
        <w:rPr>
          <w:rFonts w:ascii="HCI Poppy" w:eastAsia="휴먼명조" w:hAnsi="HCI Poppy" w:cs="굴림"/>
          <w:color w:val="000000"/>
          <w:kern w:val="0"/>
          <w:sz w:val="26"/>
          <w:szCs w:val="26"/>
        </w:rPr>
        <w:t>s</w:t>
      </w:r>
    </w:p>
    <w:p w:rsidR="00E70D94" w:rsidRPr="003806F5" w:rsidRDefault="00201AD0" w:rsidP="003806F5">
      <w:pPr>
        <w:wordWrap/>
        <w:spacing w:after="0" w:line="384" w:lineRule="auto"/>
        <w:ind w:left="650" w:hanging="650"/>
        <w:jc w:val="left"/>
        <w:textAlignment w:val="baseline"/>
        <w:rPr>
          <w:rFonts w:ascii="HCI Poppy" w:eastAsia="휴먼명조" w:hAnsi="HCI Poppy" w:cs="굴림"/>
          <w:color w:val="000000"/>
          <w:kern w:val="0"/>
          <w:sz w:val="26"/>
          <w:szCs w:val="26"/>
        </w:rPr>
      </w:pPr>
      <w:r>
        <w:rPr>
          <w:rFonts w:ascii="HCI Poppy" w:eastAsia="휴먼명조" w:hAnsi="HCI Poppy" w:cs="굴림"/>
          <w:color w:val="000000"/>
          <w:kern w:val="0"/>
          <w:sz w:val="26"/>
          <w:szCs w:val="26"/>
        </w:rPr>
        <w:t>: Images</w:t>
      </w:r>
    </w:p>
    <w:sectPr w:rsidR="00E70D94" w:rsidRPr="003806F5" w:rsidSect="00245EBB">
      <w:pgSz w:w="11906" w:h="16838"/>
      <w:pgMar w:top="1020" w:right="1134" w:bottom="1260" w:left="1134" w:header="1020" w:footer="56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5B6" w:rsidRDefault="006B05B6" w:rsidP="00BD19D4">
      <w:pPr>
        <w:spacing w:after="0" w:line="240" w:lineRule="auto"/>
      </w:pPr>
      <w:r>
        <w:separator/>
      </w:r>
    </w:p>
  </w:endnote>
  <w:endnote w:type="continuationSeparator" w:id="1">
    <w:p w:rsidR="006B05B6" w:rsidRDefault="006B05B6" w:rsidP="00BD1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굴림체">
    <w:panose1 w:val="020B0609000101010101"/>
    <w:charset w:val="81"/>
    <w:family w:val="modern"/>
    <w:pitch w:val="fixed"/>
    <w:sig w:usb0="B00002AF" w:usb1="69D77CFB" w:usb2="00000030" w:usb3="00000000" w:csb0="0008009F" w:csb1="00000000"/>
  </w:font>
  <w:font w:name="함초롬바탕">
    <w:altName w:val="바탕"/>
    <w:panose1 w:val="02030504000101010101"/>
    <w:charset w:val="81"/>
    <w:family w:val="roman"/>
    <w:pitch w:val="variable"/>
    <w:sig w:usb0="F7002EFF" w:usb1="19DFFFFF" w:usb2="001BFDD7" w:usb3="00000000" w:csb0="001F007F" w:csb1="00000000"/>
  </w:font>
  <w:font w:name="돋움">
    <w:altName w:val="Dotu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함초롬바탕 확장B">
    <w:panose1 w:val="02020603000000000000"/>
    <w:charset w:val="81"/>
    <w:family w:val="roman"/>
    <w:pitch w:val="variable"/>
    <w:sig w:usb0="00000003" w:usb1="0B060000" w:usb2="04000010" w:usb3="00000000" w:csb0="00080001" w:csb1="00000000"/>
  </w:font>
  <w:font w:name="휴먼명조">
    <w:altName w:val="맑은 고딕"/>
    <w:panose1 w:val="02010504000101010101"/>
    <w:charset w:val="81"/>
    <w:family w:val="roman"/>
    <w:notTrueType/>
    <w:pitch w:val="default"/>
    <w:sig w:usb0="00000001" w:usb1="09060000" w:usb2="00000010" w:usb3="00000000" w:csb0="00080000" w:csb1="00000000"/>
  </w:font>
  <w:font w:name="바탕체">
    <w:panose1 w:val="02030609000101010101"/>
    <w:charset w:val="81"/>
    <w:family w:val="roman"/>
    <w:pitch w:val="fixed"/>
    <w:sig w:usb0="B00002AF" w:usb1="69D77CFB" w:usb2="00000030" w:usb3="00000000" w:csb0="0008009F" w:csb1="00000000"/>
  </w:font>
  <w:font w:name="한컴바탕">
    <w:altName w:val="바탕"/>
    <w:panose1 w:val="02030600000101010101"/>
    <w:charset w:val="81"/>
    <w:family w:val="roman"/>
    <w:pitch w:val="variable"/>
    <w:sig w:usb0="F7FFAFFF" w:usb1="FBDFFFFF" w:usb2="00FFFFFF" w:usb3="00000000" w:csb0="803F01FF" w:csb1="00000000"/>
  </w:font>
  <w:font w:name="HCI Poppy">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5B6" w:rsidRDefault="006B05B6" w:rsidP="00BD19D4">
      <w:pPr>
        <w:spacing w:after="0" w:line="240" w:lineRule="auto"/>
      </w:pPr>
      <w:r>
        <w:separator/>
      </w:r>
    </w:p>
  </w:footnote>
  <w:footnote w:type="continuationSeparator" w:id="1">
    <w:p w:rsidR="006B05B6" w:rsidRDefault="006B05B6" w:rsidP="00BD19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0002710">
      <w:start w:val="1"/>
      <w:numFmt w:val="bullet"/>
      <w:suff w:val="space"/>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9BC7EBB"/>
    <w:multiLevelType w:val="hybridMultilevel"/>
    <w:tmpl w:val="9D58DB68"/>
    <w:lvl w:ilvl="0" w:tplc="60CE1EA2">
      <w:numFmt w:val="bullet"/>
      <w:lvlText w:val="–"/>
      <w:lvlJc w:val="left"/>
      <w:pPr>
        <w:ind w:left="540" w:hanging="360"/>
      </w:pPr>
      <w:rPr>
        <w:rFonts w:ascii="Times New Roman" w:eastAsia="맑은 고딕" w:hAnsi="Times New Roman" w:cs="Times New Roman" w:hint="default"/>
        <w:b w:val="0"/>
        <w:color w:val="333333"/>
      </w:rPr>
    </w:lvl>
    <w:lvl w:ilvl="1" w:tplc="04090003" w:tentative="1">
      <w:start w:val="1"/>
      <w:numFmt w:val="bullet"/>
      <w:lvlText w:val=""/>
      <w:lvlJc w:val="left"/>
      <w:pPr>
        <w:ind w:left="980" w:hanging="400"/>
      </w:pPr>
      <w:rPr>
        <w:rFonts w:ascii="Wingdings" w:hAnsi="Wingdings" w:hint="default"/>
      </w:rPr>
    </w:lvl>
    <w:lvl w:ilvl="2" w:tplc="04090005" w:tentative="1">
      <w:start w:val="1"/>
      <w:numFmt w:val="bullet"/>
      <w:lvlText w:val=""/>
      <w:lvlJc w:val="left"/>
      <w:pPr>
        <w:ind w:left="1380" w:hanging="400"/>
      </w:pPr>
      <w:rPr>
        <w:rFonts w:ascii="Wingdings" w:hAnsi="Wingdings" w:hint="default"/>
      </w:rPr>
    </w:lvl>
    <w:lvl w:ilvl="3" w:tplc="04090001" w:tentative="1">
      <w:start w:val="1"/>
      <w:numFmt w:val="bullet"/>
      <w:lvlText w:val=""/>
      <w:lvlJc w:val="left"/>
      <w:pPr>
        <w:ind w:left="1780" w:hanging="400"/>
      </w:pPr>
      <w:rPr>
        <w:rFonts w:ascii="Wingdings" w:hAnsi="Wingdings" w:hint="default"/>
      </w:rPr>
    </w:lvl>
    <w:lvl w:ilvl="4" w:tplc="04090003" w:tentative="1">
      <w:start w:val="1"/>
      <w:numFmt w:val="bullet"/>
      <w:lvlText w:val=""/>
      <w:lvlJc w:val="left"/>
      <w:pPr>
        <w:ind w:left="2180" w:hanging="400"/>
      </w:pPr>
      <w:rPr>
        <w:rFonts w:ascii="Wingdings" w:hAnsi="Wingdings" w:hint="default"/>
      </w:rPr>
    </w:lvl>
    <w:lvl w:ilvl="5" w:tplc="04090005" w:tentative="1">
      <w:start w:val="1"/>
      <w:numFmt w:val="bullet"/>
      <w:lvlText w:val=""/>
      <w:lvlJc w:val="left"/>
      <w:pPr>
        <w:ind w:left="2580" w:hanging="400"/>
      </w:pPr>
      <w:rPr>
        <w:rFonts w:ascii="Wingdings" w:hAnsi="Wingdings" w:hint="default"/>
      </w:rPr>
    </w:lvl>
    <w:lvl w:ilvl="6" w:tplc="04090001" w:tentative="1">
      <w:start w:val="1"/>
      <w:numFmt w:val="bullet"/>
      <w:lvlText w:val=""/>
      <w:lvlJc w:val="left"/>
      <w:pPr>
        <w:ind w:left="2980" w:hanging="400"/>
      </w:pPr>
      <w:rPr>
        <w:rFonts w:ascii="Wingdings" w:hAnsi="Wingdings" w:hint="default"/>
      </w:rPr>
    </w:lvl>
    <w:lvl w:ilvl="7" w:tplc="04090003" w:tentative="1">
      <w:start w:val="1"/>
      <w:numFmt w:val="bullet"/>
      <w:lvlText w:val=""/>
      <w:lvlJc w:val="left"/>
      <w:pPr>
        <w:ind w:left="3380" w:hanging="400"/>
      </w:pPr>
      <w:rPr>
        <w:rFonts w:ascii="Wingdings" w:hAnsi="Wingdings" w:hint="default"/>
      </w:rPr>
    </w:lvl>
    <w:lvl w:ilvl="8" w:tplc="04090005" w:tentative="1">
      <w:start w:val="1"/>
      <w:numFmt w:val="bullet"/>
      <w:lvlText w:val=""/>
      <w:lvlJc w:val="left"/>
      <w:pPr>
        <w:ind w:left="3780" w:hanging="40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1021"/>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41E8"/>
    <w:rsid w:val="0000758C"/>
    <w:rsid w:val="00011313"/>
    <w:rsid w:val="00016159"/>
    <w:rsid w:val="00030526"/>
    <w:rsid w:val="00030FAD"/>
    <w:rsid w:val="000443EE"/>
    <w:rsid w:val="00046F78"/>
    <w:rsid w:val="000477BE"/>
    <w:rsid w:val="000510DC"/>
    <w:rsid w:val="000731DA"/>
    <w:rsid w:val="000F7EEB"/>
    <w:rsid w:val="00102155"/>
    <w:rsid w:val="00145264"/>
    <w:rsid w:val="00154812"/>
    <w:rsid w:val="001C49B5"/>
    <w:rsid w:val="001F1487"/>
    <w:rsid w:val="001F25FA"/>
    <w:rsid w:val="001F3800"/>
    <w:rsid w:val="00200747"/>
    <w:rsid w:val="00201AD0"/>
    <w:rsid w:val="00204B01"/>
    <w:rsid w:val="00205050"/>
    <w:rsid w:val="00225E64"/>
    <w:rsid w:val="00230902"/>
    <w:rsid w:val="00236F6F"/>
    <w:rsid w:val="00242435"/>
    <w:rsid w:val="0024267A"/>
    <w:rsid w:val="00245EBB"/>
    <w:rsid w:val="00251874"/>
    <w:rsid w:val="00254EAB"/>
    <w:rsid w:val="00296485"/>
    <w:rsid w:val="002B17D1"/>
    <w:rsid w:val="002C4E22"/>
    <w:rsid w:val="002E6420"/>
    <w:rsid w:val="00313558"/>
    <w:rsid w:val="00327DF0"/>
    <w:rsid w:val="003510C2"/>
    <w:rsid w:val="003806F5"/>
    <w:rsid w:val="003A41E8"/>
    <w:rsid w:val="003A6B37"/>
    <w:rsid w:val="003B2068"/>
    <w:rsid w:val="003B2ED1"/>
    <w:rsid w:val="003B3F98"/>
    <w:rsid w:val="003B722A"/>
    <w:rsid w:val="00402001"/>
    <w:rsid w:val="0041528C"/>
    <w:rsid w:val="00416D49"/>
    <w:rsid w:val="00425BF4"/>
    <w:rsid w:val="004638C3"/>
    <w:rsid w:val="004639E3"/>
    <w:rsid w:val="00476C34"/>
    <w:rsid w:val="004B693B"/>
    <w:rsid w:val="004B6F71"/>
    <w:rsid w:val="004F0DE7"/>
    <w:rsid w:val="004F68FE"/>
    <w:rsid w:val="00514439"/>
    <w:rsid w:val="0051735B"/>
    <w:rsid w:val="00521136"/>
    <w:rsid w:val="00526911"/>
    <w:rsid w:val="005A0A37"/>
    <w:rsid w:val="005A0D67"/>
    <w:rsid w:val="005A284D"/>
    <w:rsid w:val="005C4C95"/>
    <w:rsid w:val="005D3B56"/>
    <w:rsid w:val="005D6905"/>
    <w:rsid w:val="005F263C"/>
    <w:rsid w:val="005F70F5"/>
    <w:rsid w:val="0060604B"/>
    <w:rsid w:val="00613696"/>
    <w:rsid w:val="00631027"/>
    <w:rsid w:val="00634431"/>
    <w:rsid w:val="00635047"/>
    <w:rsid w:val="006705FB"/>
    <w:rsid w:val="00681600"/>
    <w:rsid w:val="00681B22"/>
    <w:rsid w:val="00692CE9"/>
    <w:rsid w:val="0069735E"/>
    <w:rsid w:val="006B05B6"/>
    <w:rsid w:val="006B37F5"/>
    <w:rsid w:val="006B5529"/>
    <w:rsid w:val="006B6052"/>
    <w:rsid w:val="006E1AD9"/>
    <w:rsid w:val="006E6960"/>
    <w:rsid w:val="006F20BD"/>
    <w:rsid w:val="0075054B"/>
    <w:rsid w:val="007562B1"/>
    <w:rsid w:val="00781761"/>
    <w:rsid w:val="007B52AF"/>
    <w:rsid w:val="007B6FBD"/>
    <w:rsid w:val="008006FB"/>
    <w:rsid w:val="0082612B"/>
    <w:rsid w:val="00832718"/>
    <w:rsid w:val="00866F01"/>
    <w:rsid w:val="00877961"/>
    <w:rsid w:val="0088289D"/>
    <w:rsid w:val="00895F58"/>
    <w:rsid w:val="008B5EF7"/>
    <w:rsid w:val="008C49EB"/>
    <w:rsid w:val="008D361A"/>
    <w:rsid w:val="008E6649"/>
    <w:rsid w:val="00900165"/>
    <w:rsid w:val="0091323C"/>
    <w:rsid w:val="009177EE"/>
    <w:rsid w:val="009278F5"/>
    <w:rsid w:val="00961E1E"/>
    <w:rsid w:val="00963AA9"/>
    <w:rsid w:val="00975202"/>
    <w:rsid w:val="0097787D"/>
    <w:rsid w:val="009B4887"/>
    <w:rsid w:val="009D28C3"/>
    <w:rsid w:val="009D378D"/>
    <w:rsid w:val="009D3F09"/>
    <w:rsid w:val="00A4008C"/>
    <w:rsid w:val="00A41B59"/>
    <w:rsid w:val="00A4206E"/>
    <w:rsid w:val="00A45918"/>
    <w:rsid w:val="00B13ED2"/>
    <w:rsid w:val="00B26BE0"/>
    <w:rsid w:val="00BB1C2A"/>
    <w:rsid w:val="00BB5030"/>
    <w:rsid w:val="00BD19D4"/>
    <w:rsid w:val="00BD77CE"/>
    <w:rsid w:val="00BE1D71"/>
    <w:rsid w:val="00BF7164"/>
    <w:rsid w:val="00C2091D"/>
    <w:rsid w:val="00C22846"/>
    <w:rsid w:val="00C52A17"/>
    <w:rsid w:val="00C656D1"/>
    <w:rsid w:val="00C67396"/>
    <w:rsid w:val="00C91CEB"/>
    <w:rsid w:val="00CA3523"/>
    <w:rsid w:val="00CA41EC"/>
    <w:rsid w:val="00CC1FB3"/>
    <w:rsid w:val="00CF48D2"/>
    <w:rsid w:val="00D01D7A"/>
    <w:rsid w:val="00D20CAC"/>
    <w:rsid w:val="00D31858"/>
    <w:rsid w:val="00DA1B06"/>
    <w:rsid w:val="00DB58A4"/>
    <w:rsid w:val="00DC10EE"/>
    <w:rsid w:val="00E15203"/>
    <w:rsid w:val="00E17A82"/>
    <w:rsid w:val="00E431E4"/>
    <w:rsid w:val="00E50E8F"/>
    <w:rsid w:val="00E52BCA"/>
    <w:rsid w:val="00E70D94"/>
    <w:rsid w:val="00E73412"/>
    <w:rsid w:val="00E96DBA"/>
    <w:rsid w:val="00EB4F0B"/>
    <w:rsid w:val="00EB73D1"/>
    <w:rsid w:val="00EE1087"/>
    <w:rsid w:val="00F072A2"/>
    <w:rsid w:val="00F12C57"/>
    <w:rsid w:val="00F2126C"/>
    <w:rsid w:val="00F24210"/>
    <w:rsid w:val="00F705F5"/>
    <w:rsid w:val="00F760E4"/>
    <w:rsid w:val="00F97500"/>
    <w:rsid w:val="00FA4907"/>
    <w:rsid w:val="00FA4B98"/>
    <w:rsid w:val="00FB546A"/>
    <w:rsid w:val="00FE0664"/>
    <w:rsid w:val="00FE2A5A"/>
    <w:rsid w:val="00FE5E02"/>
    <w:rsid w:val="00FF4F80"/>
    <w:rsid w:val="00FF7ED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22A"/>
    <w:pPr>
      <w:widowControl w:val="0"/>
      <w:wordWrap w:val="0"/>
      <w:autoSpaceDE w:val="0"/>
      <w:autoSpaceDN w:val="0"/>
      <w:spacing w:after="200" w:line="276" w:lineRule="auto"/>
      <w:jc w:val="both"/>
    </w:pPr>
    <w:rPr>
      <w:kern w:val="2"/>
      <w:szCs w:val="22"/>
    </w:rPr>
  </w:style>
  <w:style w:type="paragraph" w:styleId="3">
    <w:name w:val="heading 3"/>
    <w:basedOn w:val="a"/>
    <w:link w:val="3Char"/>
    <w:uiPriority w:val="9"/>
    <w:qFormat/>
    <w:rsid w:val="00FE5E02"/>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781761"/>
    <w:pPr>
      <w:widowControl w:val="0"/>
      <w:wordWrap w:val="0"/>
      <w:autoSpaceDE w:val="0"/>
      <w:autoSpaceDN w:val="0"/>
      <w:adjustRightInd w:val="0"/>
      <w:spacing w:line="384" w:lineRule="auto"/>
      <w:jc w:val="both"/>
      <w:textAlignment w:val="baseline"/>
    </w:pPr>
    <w:rPr>
      <w:rFonts w:ascii="ÇÑÄÄ¹ÙÅÁ" w:hAnsi="ÇÑÄÄ¹ÙÅÁ" w:cs="ÇÑÄÄ¹ÙÅÁ"/>
      <w:color w:val="000000"/>
    </w:rPr>
  </w:style>
  <w:style w:type="paragraph" w:styleId="a4">
    <w:name w:val="Body Text"/>
    <w:basedOn w:val="a"/>
    <w:link w:val="Char"/>
    <w:uiPriority w:val="1"/>
    <w:rsid w:val="00781761"/>
    <w:pPr>
      <w:adjustRightInd w:val="0"/>
      <w:spacing w:after="0" w:line="384" w:lineRule="auto"/>
      <w:ind w:left="300"/>
      <w:textAlignment w:val="baseline"/>
    </w:pPr>
    <w:rPr>
      <w:rFonts w:ascii="ÇÑÄÄ¹ÙÅÁ" w:hAnsi="ÇÑÄÄ¹ÙÅÁ" w:cs="ÇÑÄÄ¹ÙÅÁ"/>
      <w:color w:val="000000"/>
      <w:kern w:val="0"/>
      <w:szCs w:val="20"/>
    </w:rPr>
  </w:style>
  <w:style w:type="character" w:customStyle="1" w:styleId="Char">
    <w:name w:val="본문 Char"/>
    <w:link w:val="a4"/>
    <w:uiPriority w:val="99"/>
    <w:semiHidden/>
    <w:locked/>
    <w:rsid w:val="00781761"/>
    <w:rPr>
      <w:rFonts w:cs="Times New Roman"/>
    </w:rPr>
  </w:style>
  <w:style w:type="paragraph" w:customStyle="1" w:styleId="1">
    <w:name w:val="개요 1"/>
    <w:uiPriority w:val="2"/>
    <w:rsid w:val="00781761"/>
    <w:pPr>
      <w:widowControl w:val="0"/>
      <w:wordWrap w:val="0"/>
      <w:autoSpaceDE w:val="0"/>
      <w:autoSpaceDN w:val="0"/>
      <w:adjustRightInd w:val="0"/>
      <w:spacing w:line="384" w:lineRule="auto"/>
      <w:ind w:left="200"/>
      <w:jc w:val="both"/>
      <w:textAlignment w:val="baseline"/>
    </w:pPr>
    <w:rPr>
      <w:rFonts w:ascii="ÇÑÄÄ¹ÙÅÁ" w:hAnsi="ÇÑÄÄ¹ÙÅÁ" w:cs="ÇÑÄÄ¹ÙÅÁ"/>
      <w:color w:val="000000"/>
    </w:rPr>
  </w:style>
  <w:style w:type="paragraph" w:customStyle="1" w:styleId="2">
    <w:name w:val="개요 2"/>
    <w:uiPriority w:val="3"/>
    <w:rsid w:val="00781761"/>
    <w:pPr>
      <w:widowControl w:val="0"/>
      <w:wordWrap w:val="0"/>
      <w:autoSpaceDE w:val="0"/>
      <w:autoSpaceDN w:val="0"/>
      <w:adjustRightInd w:val="0"/>
      <w:spacing w:line="384" w:lineRule="auto"/>
      <w:ind w:left="400"/>
      <w:jc w:val="both"/>
      <w:textAlignment w:val="baseline"/>
    </w:pPr>
    <w:rPr>
      <w:rFonts w:ascii="ÇÑÄÄ¹ÙÅÁ" w:hAnsi="ÇÑÄÄ¹ÙÅÁ" w:cs="ÇÑÄÄ¹ÙÅÁ"/>
      <w:color w:val="000000"/>
    </w:rPr>
  </w:style>
  <w:style w:type="paragraph" w:customStyle="1" w:styleId="30">
    <w:name w:val="개요 3"/>
    <w:uiPriority w:val="4"/>
    <w:rsid w:val="00781761"/>
    <w:pPr>
      <w:widowControl w:val="0"/>
      <w:wordWrap w:val="0"/>
      <w:autoSpaceDE w:val="0"/>
      <w:autoSpaceDN w:val="0"/>
      <w:adjustRightInd w:val="0"/>
      <w:spacing w:line="384" w:lineRule="auto"/>
      <w:ind w:left="600"/>
      <w:jc w:val="both"/>
      <w:textAlignment w:val="baseline"/>
    </w:pPr>
    <w:rPr>
      <w:rFonts w:ascii="ÇÑÄÄ¹ÙÅÁ" w:hAnsi="ÇÑÄÄ¹ÙÅÁ" w:cs="ÇÑÄÄ¹ÙÅÁ"/>
      <w:color w:val="000000"/>
    </w:rPr>
  </w:style>
  <w:style w:type="paragraph" w:customStyle="1" w:styleId="4">
    <w:name w:val="개요 4"/>
    <w:uiPriority w:val="5"/>
    <w:rsid w:val="00781761"/>
    <w:pPr>
      <w:widowControl w:val="0"/>
      <w:wordWrap w:val="0"/>
      <w:autoSpaceDE w:val="0"/>
      <w:autoSpaceDN w:val="0"/>
      <w:adjustRightInd w:val="0"/>
      <w:spacing w:line="384" w:lineRule="auto"/>
      <w:ind w:left="800"/>
      <w:jc w:val="both"/>
      <w:textAlignment w:val="baseline"/>
    </w:pPr>
    <w:rPr>
      <w:rFonts w:ascii="ÇÑÄÄ¹ÙÅÁ" w:hAnsi="ÇÑÄÄ¹ÙÅÁ" w:cs="ÇÑÄÄ¹ÙÅÁ"/>
      <w:color w:val="000000"/>
    </w:rPr>
  </w:style>
  <w:style w:type="paragraph" w:customStyle="1" w:styleId="5">
    <w:name w:val="개요 5"/>
    <w:uiPriority w:val="6"/>
    <w:rsid w:val="00781761"/>
    <w:pPr>
      <w:widowControl w:val="0"/>
      <w:wordWrap w:val="0"/>
      <w:autoSpaceDE w:val="0"/>
      <w:autoSpaceDN w:val="0"/>
      <w:adjustRightInd w:val="0"/>
      <w:spacing w:line="384" w:lineRule="auto"/>
      <w:ind w:left="1000"/>
      <w:jc w:val="both"/>
      <w:textAlignment w:val="baseline"/>
    </w:pPr>
    <w:rPr>
      <w:rFonts w:ascii="ÇÑÄÄ¹ÙÅÁ" w:hAnsi="ÇÑÄÄ¹ÙÅÁ" w:cs="ÇÑÄÄ¹ÙÅÁ"/>
      <w:color w:val="000000"/>
    </w:rPr>
  </w:style>
  <w:style w:type="paragraph" w:customStyle="1" w:styleId="6">
    <w:name w:val="개요 6"/>
    <w:uiPriority w:val="7"/>
    <w:rsid w:val="00781761"/>
    <w:pPr>
      <w:widowControl w:val="0"/>
      <w:wordWrap w:val="0"/>
      <w:autoSpaceDE w:val="0"/>
      <w:autoSpaceDN w:val="0"/>
      <w:adjustRightInd w:val="0"/>
      <w:spacing w:line="384" w:lineRule="auto"/>
      <w:ind w:left="1200"/>
      <w:jc w:val="both"/>
      <w:textAlignment w:val="baseline"/>
    </w:pPr>
    <w:rPr>
      <w:rFonts w:ascii="ÇÑÄÄ¹ÙÅÁ" w:hAnsi="ÇÑÄÄ¹ÙÅÁ" w:cs="ÇÑÄÄ¹ÙÅÁ"/>
      <w:color w:val="000000"/>
    </w:rPr>
  </w:style>
  <w:style w:type="paragraph" w:customStyle="1" w:styleId="7">
    <w:name w:val="개요 7"/>
    <w:uiPriority w:val="8"/>
    <w:rsid w:val="00781761"/>
    <w:pPr>
      <w:widowControl w:val="0"/>
      <w:wordWrap w:val="0"/>
      <w:autoSpaceDE w:val="0"/>
      <w:autoSpaceDN w:val="0"/>
      <w:adjustRightInd w:val="0"/>
      <w:spacing w:line="384" w:lineRule="auto"/>
      <w:ind w:left="1400"/>
      <w:jc w:val="both"/>
      <w:textAlignment w:val="baseline"/>
    </w:pPr>
    <w:rPr>
      <w:rFonts w:ascii="ÇÑÄÄ¹ÙÅÁ" w:hAnsi="ÇÑÄÄ¹ÙÅÁ" w:cs="ÇÑÄÄ¹ÙÅÁ"/>
      <w:color w:val="000000"/>
    </w:rPr>
  </w:style>
  <w:style w:type="paragraph" w:customStyle="1" w:styleId="a5">
    <w:name w:val="쪽 번호"/>
    <w:uiPriority w:val="9"/>
    <w:rsid w:val="00781761"/>
    <w:pPr>
      <w:widowControl w:val="0"/>
      <w:wordWrap w:val="0"/>
      <w:autoSpaceDE w:val="0"/>
      <w:autoSpaceDN w:val="0"/>
      <w:adjustRightInd w:val="0"/>
      <w:spacing w:line="384" w:lineRule="auto"/>
      <w:jc w:val="both"/>
      <w:textAlignment w:val="baseline"/>
    </w:pPr>
    <w:rPr>
      <w:rFonts w:ascii="ÇÑÄÄ¹ÙÅÁ" w:hAnsi="ÇÑÄÄ¹ÙÅÁ" w:cs="ÇÑÄÄ¹ÙÅÁ"/>
      <w:color w:val="000000"/>
    </w:rPr>
  </w:style>
  <w:style w:type="paragraph" w:customStyle="1" w:styleId="a6">
    <w:name w:val="머리말"/>
    <w:uiPriority w:val="10"/>
    <w:rsid w:val="00781761"/>
    <w:pPr>
      <w:widowControl w:val="0"/>
      <w:autoSpaceDE w:val="0"/>
      <w:autoSpaceDN w:val="0"/>
      <w:adjustRightInd w:val="0"/>
      <w:spacing w:line="360" w:lineRule="auto"/>
      <w:jc w:val="both"/>
      <w:textAlignment w:val="baseline"/>
    </w:pPr>
    <w:rPr>
      <w:rFonts w:ascii="ÇÑÄÄ¹ÙÅÁ" w:hAnsi="ÇÑÄÄ¹ÙÅÁ" w:cs="ÇÑÄÄ¹ÙÅÁ"/>
      <w:color w:val="000000"/>
      <w:sz w:val="18"/>
      <w:szCs w:val="18"/>
    </w:rPr>
  </w:style>
  <w:style w:type="paragraph" w:customStyle="1" w:styleId="a7">
    <w:name w:val="각주"/>
    <w:uiPriority w:val="11"/>
    <w:rsid w:val="00781761"/>
    <w:pPr>
      <w:widowControl w:val="0"/>
      <w:wordWrap w:val="0"/>
      <w:autoSpaceDE w:val="0"/>
      <w:autoSpaceDN w:val="0"/>
      <w:adjustRightInd w:val="0"/>
      <w:spacing w:line="312" w:lineRule="auto"/>
      <w:ind w:left="262" w:hanging="262"/>
      <w:jc w:val="both"/>
      <w:textAlignment w:val="baseline"/>
    </w:pPr>
    <w:rPr>
      <w:rFonts w:ascii="ÇÑÄÄ¹ÙÅÁ" w:hAnsi="ÇÑÄÄ¹ÙÅÁ" w:cs="ÇÑÄÄ¹ÙÅÁ"/>
      <w:color w:val="000000"/>
      <w:sz w:val="18"/>
      <w:szCs w:val="18"/>
    </w:rPr>
  </w:style>
  <w:style w:type="paragraph" w:customStyle="1" w:styleId="a8">
    <w:name w:val="미주"/>
    <w:uiPriority w:val="12"/>
    <w:rsid w:val="00781761"/>
    <w:pPr>
      <w:widowControl w:val="0"/>
      <w:wordWrap w:val="0"/>
      <w:autoSpaceDE w:val="0"/>
      <w:autoSpaceDN w:val="0"/>
      <w:adjustRightInd w:val="0"/>
      <w:spacing w:line="312" w:lineRule="auto"/>
      <w:ind w:left="262" w:hanging="262"/>
      <w:jc w:val="both"/>
      <w:textAlignment w:val="baseline"/>
    </w:pPr>
    <w:rPr>
      <w:rFonts w:ascii="ÇÑÄÄ¹ÙÅÁ" w:hAnsi="ÇÑÄÄ¹ÙÅÁ" w:cs="ÇÑÄÄ¹ÙÅÁ"/>
      <w:color w:val="000000"/>
      <w:sz w:val="18"/>
      <w:szCs w:val="18"/>
    </w:rPr>
  </w:style>
  <w:style w:type="paragraph" w:customStyle="1" w:styleId="a9">
    <w:name w:val="메모"/>
    <w:uiPriority w:val="13"/>
    <w:rsid w:val="00781761"/>
    <w:pPr>
      <w:widowControl w:val="0"/>
      <w:autoSpaceDE w:val="0"/>
      <w:autoSpaceDN w:val="0"/>
      <w:adjustRightInd w:val="0"/>
      <w:spacing w:line="312" w:lineRule="auto"/>
      <w:textAlignment w:val="baseline"/>
    </w:pPr>
    <w:rPr>
      <w:rFonts w:ascii="ÇÑÄÄ¹ÙÅÁ" w:hAnsi="ÇÑÄÄ¹ÙÅÁ" w:cs="ÇÑÄÄ¹ÙÅÁ"/>
      <w:color w:val="000000"/>
      <w:spacing w:val="-6"/>
      <w:sz w:val="18"/>
      <w:szCs w:val="18"/>
    </w:rPr>
  </w:style>
  <w:style w:type="paragraph" w:customStyle="1" w:styleId="20">
    <w:name w:val="2단  가"/>
    <w:uiPriority w:val="15"/>
    <w:rsid w:val="00781761"/>
    <w:pPr>
      <w:widowControl w:val="0"/>
      <w:wordWrap w:val="0"/>
      <w:autoSpaceDE w:val="0"/>
      <w:autoSpaceDN w:val="0"/>
      <w:adjustRightInd w:val="0"/>
      <w:snapToGrid w:val="0"/>
      <w:spacing w:line="360" w:lineRule="auto"/>
      <w:ind w:left="700" w:hanging="500"/>
      <w:jc w:val="both"/>
      <w:textAlignment w:val="baseline"/>
    </w:pPr>
    <w:rPr>
      <w:rFonts w:ascii="ÇÑÄÄ¹ÙÅÁ" w:hAnsi="ÇÑÄÄ¹ÙÅÁ" w:cs="ÇÑÄÄ¹ÙÅÁ"/>
      <w:color w:val="000000"/>
      <w:sz w:val="30"/>
      <w:szCs w:val="30"/>
    </w:rPr>
  </w:style>
  <w:style w:type="character" w:styleId="aa">
    <w:name w:val="Hyperlink"/>
    <w:uiPriority w:val="99"/>
    <w:rsid w:val="00D31858"/>
    <w:rPr>
      <w:rFonts w:cs="Times New Roman"/>
      <w:color w:val="0000FF"/>
      <w:u w:val="single"/>
    </w:rPr>
  </w:style>
  <w:style w:type="character" w:customStyle="1" w:styleId="UnresolvedMention">
    <w:name w:val="Unresolved Mention"/>
    <w:uiPriority w:val="99"/>
    <w:semiHidden/>
    <w:unhideWhenUsed/>
    <w:rsid w:val="00D31858"/>
    <w:rPr>
      <w:rFonts w:cs="Times New Roman"/>
      <w:color w:val="605E5C"/>
      <w:shd w:val="clear" w:color="auto" w:fill="E1DFDD"/>
    </w:rPr>
  </w:style>
  <w:style w:type="paragraph" w:styleId="ab">
    <w:name w:val="header"/>
    <w:basedOn w:val="a"/>
    <w:link w:val="Char0"/>
    <w:uiPriority w:val="99"/>
    <w:rsid w:val="00BD19D4"/>
    <w:pPr>
      <w:tabs>
        <w:tab w:val="center" w:pos="4513"/>
        <w:tab w:val="right" w:pos="9026"/>
      </w:tabs>
      <w:snapToGrid w:val="0"/>
    </w:pPr>
  </w:style>
  <w:style w:type="character" w:customStyle="1" w:styleId="Char0">
    <w:name w:val="머리글 Char"/>
    <w:link w:val="ab"/>
    <w:uiPriority w:val="99"/>
    <w:locked/>
    <w:rsid w:val="00BD19D4"/>
    <w:rPr>
      <w:rFonts w:cs="Times New Roman"/>
      <w:sz w:val="22"/>
      <w:szCs w:val="22"/>
    </w:rPr>
  </w:style>
  <w:style w:type="paragraph" w:styleId="ac">
    <w:name w:val="footer"/>
    <w:basedOn w:val="a"/>
    <w:link w:val="Char1"/>
    <w:uiPriority w:val="99"/>
    <w:rsid w:val="00BD19D4"/>
    <w:pPr>
      <w:tabs>
        <w:tab w:val="center" w:pos="4513"/>
        <w:tab w:val="right" w:pos="9026"/>
      </w:tabs>
      <w:snapToGrid w:val="0"/>
    </w:pPr>
  </w:style>
  <w:style w:type="character" w:customStyle="1" w:styleId="Char1">
    <w:name w:val="바닥글 Char"/>
    <w:link w:val="ac"/>
    <w:uiPriority w:val="99"/>
    <w:locked/>
    <w:rsid w:val="00BD19D4"/>
    <w:rPr>
      <w:rFonts w:cs="Times New Roman"/>
      <w:sz w:val="22"/>
      <w:szCs w:val="22"/>
    </w:rPr>
  </w:style>
  <w:style w:type="character" w:styleId="ad">
    <w:name w:val="annotation reference"/>
    <w:uiPriority w:val="99"/>
    <w:rsid w:val="00A41B59"/>
    <w:rPr>
      <w:rFonts w:cs="Times New Roman"/>
      <w:sz w:val="18"/>
      <w:szCs w:val="18"/>
    </w:rPr>
  </w:style>
  <w:style w:type="paragraph" w:styleId="ae">
    <w:name w:val="annotation text"/>
    <w:basedOn w:val="a"/>
    <w:link w:val="Char2"/>
    <w:uiPriority w:val="99"/>
    <w:rsid w:val="00A41B59"/>
    <w:pPr>
      <w:jc w:val="left"/>
    </w:pPr>
  </w:style>
  <w:style w:type="character" w:customStyle="1" w:styleId="Char2">
    <w:name w:val="메모 텍스트 Char"/>
    <w:link w:val="ae"/>
    <w:uiPriority w:val="99"/>
    <w:locked/>
    <w:rsid w:val="00A41B59"/>
    <w:rPr>
      <w:rFonts w:cs="Times New Roman"/>
      <w:sz w:val="22"/>
      <w:szCs w:val="22"/>
    </w:rPr>
  </w:style>
  <w:style w:type="paragraph" w:styleId="af">
    <w:name w:val="annotation subject"/>
    <w:basedOn w:val="ae"/>
    <w:next w:val="ae"/>
    <w:link w:val="Char3"/>
    <w:uiPriority w:val="99"/>
    <w:rsid w:val="00A41B59"/>
    <w:rPr>
      <w:b/>
      <w:bCs/>
    </w:rPr>
  </w:style>
  <w:style w:type="character" w:customStyle="1" w:styleId="Char3">
    <w:name w:val="메모 주제 Char"/>
    <w:link w:val="af"/>
    <w:uiPriority w:val="99"/>
    <w:locked/>
    <w:rsid w:val="00A41B59"/>
    <w:rPr>
      <w:rFonts w:cs="Times New Roman"/>
      <w:b/>
      <w:bCs/>
      <w:sz w:val="22"/>
      <w:szCs w:val="22"/>
    </w:rPr>
  </w:style>
  <w:style w:type="paragraph" w:styleId="af0">
    <w:name w:val="Balloon Text"/>
    <w:basedOn w:val="a"/>
    <w:link w:val="Char4"/>
    <w:uiPriority w:val="99"/>
    <w:semiHidden/>
    <w:unhideWhenUsed/>
    <w:rsid w:val="00A41B59"/>
    <w:pPr>
      <w:spacing w:after="0" w:line="240" w:lineRule="auto"/>
    </w:pPr>
    <w:rPr>
      <w:sz w:val="18"/>
      <w:szCs w:val="18"/>
    </w:rPr>
  </w:style>
  <w:style w:type="character" w:customStyle="1" w:styleId="Char4">
    <w:name w:val="풍선 도움말 텍스트 Char"/>
    <w:link w:val="af0"/>
    <w:uiPriority w:val="99"/>
    <w:semiHidden/>
    <w:locked/>
    <w:rsid w:val="00A41B59"/>
    <w:rPr>
      <w:rFonts w:ascii="맑은 고딕" w:eastAsia="맑은 고딕" w:hAnsi="맑은 고딕" w:cs="Times New Roman"/>
      <w:sz w:val="18"/>
      <w:szCs w:val="18"/>
    </w:rPr>
  </w:style>
  <w:style w:type="paragraph" w:styleId="af1">
    <w:name w:val="No Spacing"/>
    <w:uiPriority w:val="1"/>
    <w:qFormat/>
    <w:rsid w:val="00F2126C"/>
    <w:rPr>
      <w:rFonts w:asciiTheme="minorHAnsi" w:eastAsiaTheme="minorEastAsia" w:hAnsiTheme="minorHAnsi" w:cstheme="minorBidi"/>
      <w:sz w:val="22"/>
      <w:szCs w:val="22"/>
    </w:rPr>
  </w:style>
  <w:style w:type="paragraph" w:styleId="af2">
    <w:name w:val="List Paragraph"/>
    <w:basedOn w:val="a"/>
    <w:uiPriority w:val="34"/>
    <w:qFormat/>
    <w:rsid w:val="00F2126C"/>
    <w:pPr>
      <w:ind w:leftChars="400" w:left="800"/>
    </w:pPr>
  </w:style>
  <w:style w:type="paragraph" w:styleId="af3">
    <w:name w:val="caption"/>
    <w:basedOn w:val="a"/>
    <w:next w:val="a"/>
    <w:uiPriority w:val="35"/>
    <w:unhideWhenUsed/>
    <w:qFormat/>
    <w:rsid w:val="005F70F5"/>
    <w:rPr>
      <w:b/>
      <w:bCs/>
      <w:szCs w:val="20"/>
    </w:rPr>
  </w:style>
  <w:style w:type="paragraph" w:styleId="af4">
    <w:name w:val="Normal (Web)"/>
    <w:basedOn w:val="a"/>
    <w:uiPriority w:val="99"/>
    <w:semiHidden/>
    <w:unhideWhenUsed/>
    <w:rsid w:val="004F68F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f5">
    <w:name w:val="Emphasis"/>
    <w:basedOn w:val="a0"/>
    <w:uiPriority w:val="20"/>
    <w:qFormat/>
    <w:rsid w:val="004F68FE"/>
    <w:rPr>
      <w:i/>
      <w:iCs/>
    </w:rPr>
  </w:style>
  <w:style w:type="character" w:customStyle="1" w:styleId="3Char">
    <w:name w:val="제목 3 Char"/>
    <w:basedOn w:val="a0"/>
    <w:link w:val="3"/>
    <w:uiPriority w:val="9"/>
    <w:rsid w:val="00FE5E02"/>
    <w:rPr>
      <w:rFonts w:ascii="굴림" w:eastAsia="굴림" w:hAnsi="굴림" w:cs="굴림"/>
      <w:b/>
      <w:bCs/>
      <w:sz w:val="27"/>
      <w:szCs w:val="27"/>
    </w:rPr>
  </w:style>
  <w:style w:type="paragraph" w:styleId="HTML">
    <w:name w:val="HTML Preformatted"/>
    <w:basedOn w:val="a"/>
    <w:link w:val="HTMLChar"/>
    <w:uiPriority w:val="99"/>
    <w:semiHidden/>
    <w:unhideWhenUsed/>
    <w:rsid w:val="00697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semiHidden/>
    <w:rsid w:val="0069735E"/>
    <w:rPr>
      <w:rFonts w:ascii="굴림체" w:eastAsia="굴림체" w:hAnsi="굴림체" w:cs="굴림체"/>
      <w:sz w:val="24"/>
      <w:szCs w:val="24"/>
    </w:rPr>
  </w:style>
  <w:style w:type="character" w:customStyle="1" w:styleId="y2iqfc">
    <w:name w:val="y2iqfc"/>
    <w:basedOn w:val="a0"/>
    <w:rsid w:val="0069735E"/>
  </w:style>
</w:styles>
</file>

<file path=word/webSettings.xml><?xml version="1.0" encoding="utf-8"?>
<w:webSettings xmlns:r="http://schemas.openxmlformats.org/officeDocument/2006/relationships" xmlns:w="http://schemas.openxmlformats.org/wordprocessingml/2006/main">
  <w:divs>
    <w:div w:id="51003806">
      <w:bodyDiv w:val="1"/>
      <w:marLeft w:val="0"/>
      <w:marRight w:val="0"/>
      <w:marTop w:val="0"/>
      <w:marBottom w:val="0"/>
      <w:divBdr>
        <w:top w:val="none" w:sz="0" w:space="0" w:color="auto"/>
        <w:left w:val="none" w:sz="0" w:space="0" w:color="auto"/>
        <w:bottom w:val="none" w:sz="0" w:space="0" w:color="auto"/>
        <w:right w:val="none" w:sz="0" w:space="0" w:color="auto"/>
      </w:divBdr>
    </w:div>
    <w:div w:id="99644911">
      <w:bodyDiv w:val="1"/>
      <w:marLeft w:val="0"/>
      <w:marRight w:val="0"/>
      <w:marTop w:val="0"/>
      <w:marBottom w:val="0"/>
      <w:divBdr>
        <w:top w:val="none" w:sz="0" w:space="0" w:color="auto"/>
        <w:left w:val="none" w:sz="0" w:space="0" w:color="auto"/>
        <w:bottom w:val="none" w:sz="0" w:space="0" w:color="auto"/>
        <w:right w:val="none" w:sz="0" w:space="0" w:color="auto"/>
      </w:divBdr>
    </w:div>
    <w:div w:id="109714943">
      <w:bodyDiv w:val="1"/>
      <w:marLeft w:val="0"/>
      <w:marRight w:val="0"/>
      <w:marTop w:val="0"/>
      <w:marBottom w:val="0"/>
      <w:divBdr>
        <w:top w:val="none" w:sz="0" w:space="0" w:color="auto"/>
        <w:left w:val="none" w:sz="0" w:space="0" w:color="auto"/>
        <w:bottom w:val="none" w:sz="0" w:space="0" w:color="auto"/>
        <w:right w:val="none" w:sz="0" w:space="0" w:color="auto"/>
      </w:divBdr>
    </w:div>
    <w:div w:id="109859615">
      <w:bodyDiv w:val="1"/>
      <w:marLeft w:val="0"/>
      <w:marRight w:val="0"/>
      <w:marTop w:val="0"/>
      <w:marBottom w:val="0"/>
      <w:divBdr>
        <w:top w:val="none" w:sz="0" w:space="0" w:color="auto"/>
        <w:left w:val="none" w:sz="0" w:space="0" w:color="auto"/>
        <w:bottom w:val="none" w:sz="0" w:space="0" w:color="auto"/>
        <w:right w:val="none" w:sz="0" w:space="0" w:color="auto"/>
      </w:divBdr>
    </w:div>
    <w:div w:id="132522709">
      <w:bodyDiv w:val="1"/>
      <w:marLeft w:val="0"/>
      <w:marRight w:val="0"/>
      <w:marTop w:val="0"/>
      <w:marBottom w:val="0"/>
      <w:divBdr>
        <w:top w:val="none" w:sz="0" w:space="0" w:color="auto"/>
        <w:left w:val="none" w:sz="0" w:space="0" w:color="auto"/>
        <w:bottom w:val="none" w:sz="0" w:space="0" w:color="auto"/>
        <w:right w:val="none" w:sz="0" w:space="0" w:color="auto"/>
      </w:divBdr>
    </w:div>
    <w:div w:id="137193258">
      <w:bodyDiv w:val="1"/>
      <w:marLeft w:val="0"/>
      <w:marRight w:val="0"/>
      <w:marTop w:val="0"/>
      <w:marBottom w:val="0"/>
      <w:divBdr>
        <w:top w:val="none" w:sz="0" w:space="0" w:color="auto"/>
        <w:left w:val="none" w:sz="0" w:space="0" w:color="auto"/>
        <w:bottom w:val="none" w:sz="0" w:space="0" w:color="auto"/>
        <w:right w:val="none" w:sz="0" w:space="0" w:color="auto"/>
      </w:divBdr>
    </w:div>
    <w:div w:id="159666012">
      <w:bodyDiv w:val="1"/>
      <w:marLeft w:val="0"/>
      <w:marRight w:val="0"/>
      <w:marTop w:val="0"/>
      <w:marBottom w:val="0"/>
      <w:divBdr>
        <w:top w:val="none" w:sz="0" w:space="0" w:color="auto"/>
        <w:left w:val="none" w:sz="0" w:space="0" w:color="auto"/>
        <w:bottom w:val="none" w:sz="0" w:space="0" w:color="auto"/>
        <w:right w:val="none" w:sz="0" w:space="0" w:color="auto"/>
      </w:divBdr>
    </w:div>
    <w:div w:id="210768290">
      <w:bodyDiv w:val="1"/>
      <w:marLeft w:val="0"/>
      <w:marRight w:val="0"/>
      <w:marTop w:val="0"/>
      <w:marBottom w:val="0"/>
      <w:divBdr>
        <w:top w:val="none" w:sz="0" w:space="0" w:color="auto"/>
        <w:left w:val="none" w:sz="0" w:space="0" w:color="auto"/>
        <w:bottom w:val="none" w:sz="0" w:space="0" w:color="auto"/>
        <w:right w:val="none" w:sz="0" w:space="0" w:color="auto"/>
      </w:divBdr>
    </w:div>
    <w:div w:id="260380413">
      <w:bodyDiv w:val="1"/>
      <w:marLeft w:val="0"/>
      <w:marRight w:val="0"/>
      <w:marTop w:val="0"/>
      <w:marBottom w:val="0"/>
      <w:divBdr>
        <w:top w:val="none" w:sz="0" w:space="0" w:color="auto"/>
        <w:left w:val="none" w:sz="0" w:space="0" w:color="auto"/>
        <w:bottom w:val="none" w:sz="0" w:space="0" w:color="auto"/>
        <w:right w:val="none" w:sz="0" w:space="0" w:color="auto"/>
      </w:divBdr>
    </w:div>
    <w:div w:id="300235304">
      <w:bodyDiv w:val="1"/>
      <w:marLeft w:val="0"/>
      <w:marRight w:val="0"/>
      <w:marTop w:val="0"/>
      <w:marBottom w:val="0"/>
      <w:divBdr>
        <w:top w:val="none" w:sz="0" w:space="0" w:color="auto"/>
        <w:left w:val="none" w:sz="0" w:space="0" w:color="auto"/>
        <w:bottom w:val="none" w:sz="0" w:space="0" w:color="auto"/>
        <w:right w:val="none" w:sz="0" w:space="0" w:color="auto"/>
      </w:divBdr>
    </w:div>
    <w:div w:id="302659840">
      <w:bodyDiv w:val="1"/>
      <w:marLeft w:val="0"/>
      <w:marRight w:val="0"/>
      <w:marTop w:val="0"/>
      <w:marBottom w:val="0"/>
      <w:divBdr>
        <w:top w:val="none" w:sz="0" w:space="0" w:color="auto"/>
        <w:left w:val="none" w:sz="0" w:space="0" w:color="auto"/>
        <w:bottom w:val="none" w:sz="0" w:space="0" w:color="auto"/>
        <w:right w:val="none" w:sz="0" w:space="0" w:color="auto"/>
      </w:divBdr>
    </w:div>
    <w:div w:id="325208790">
      <w:bodyDiv w:val="1"/>
      <w:marLeft w:val="0"/>
      <w:marRight w:val="0"/>
      <w:marTop w:val="0"/>
      <w:marBottom w:val="0"/>
      <w:divBdr>
        <w:top w:val="none" w:sz="0" w:space="0" w:color="auto"/>
        <w:left w:val="none" w:sz="0" w:space="0" w:color="auto"/>
        <w:bottom w:val="none" w:sz="0" w:space="0" w:color="auto"/>
        <w:right w:val="none" w:sz="0" w:space="0" w:color="auto"/>
      </w:divBdr>
    </w:div>
    <w:div w:id="333843510">
      <w:bodyDiv w:val="1"/>
      <w:marLeft w:val="0"/>
      <w:marRight w:val="0"/>
      <w:marTop w:val="0"/>
      <w:marBottom w:val="0"/>
      <w:divBdr>
        <w:top w:val="none" w:sz="0" w:space="0" w:color="auto"/>
        <w:left w:val="none" w:sz="0" w:space="0" w:color="auto"/>
        <w:bottom w:val="none" w:sz="0" w:space="0" w:color="auto"/>
        <w:right w:val="none" w:sz="0" w:space="0" w:color="auto"/>
      </w:divBdr>
    </w:div>
    <w:div w:id="504444886">
      <w:bodyDiv w:val="1"/>
      <w:marLeft w:val="0"/>
      <w:marRight w:val="0"/>
      <w:marTop w:val="0"/>
      <w:marBottom w:val="0"/>
      <w:divBdr>
        <w:top w:val="none" w:sz="0" w:space="0" w:color="auto"/>
        <w:left w:val="none" w:sz="0" w:space="0" w:color="auto"/>
        <w:bottom w:val="none" w:sz="0" w:space="0" w:color="auto"/>
        <w:right w:val="none" w:sz="0" w:space="0" w:color="auto"/>
      </w:divBdr>
    </w:div>
    <w:div w:id="656038851">
      <w:bodyDiv w:val="1"/>
      <w:marLeft w:val="0"/>
      <w:marRight w:val="0"/>
      <w:marTop w:val="0"/>
      <w:marBottom w:val="0"/>
      <w:divBdr>
        <w:top w:val="none" w:sz="0" w:space="0" w:color="auto"/>
        <w:left w:val="none" w:sz="0" w:space="0" w:color="auto"/>
        <w:bottom w:val="none" w:sz="0" w:space="0" w:color="auto"/>
        <w:right w:val="none" w:sz="0" w:space="0" w:color="auto"/>
      </w:divBdr>
    </w:div>
    <w:div w:id="803695207">
      <w:bodyDiv w:val="1"/>
      <w:marLeft w:val="0"/>
      <w:marRight w:val="0"/>
      <w:marTop w:val="0"/>
      <w:marBottom w:val="0"/>
      <w:divBdr>
        <w:top w:val="none" w:sz="0" w:space="0" w:color="auto"/>
        <w:left w:val="none" w:sz="0" w:space="0" w:color="auto"/>
        <w:bottom w:val="none" w:sz="0" w:space="0" w:color="auto"/>
        <w:right w:val="none" w:sz="0" w:space="0" w:color="auto"/>
      </w:divBdr>
    </w:div>
    <w:div w:id="807667957">
      <w:bodyDiv w:val="1"/>
      <w:marLeft w:val="0"/>
      <w:marRight w:val="0"/>
      <w:marTop w:val="0"/>
      <w:marBottom w:val="0"/>
      <w:divBdr>
        <w:top w:val="none" w:sz="0" w:space="0" w:color="auto"/>
        <w:left w:val="none" w:sz="0" w:space="0" w:color="auto"/>
        <w:bottom w:val="none" w:sz="0" w:space="0" w:color="auto"/>
        <w:right w:val="none" w:sz="0" w:space="0" w:color="auto"/>
      </w:divBdr>
    </w:div>
    <w:div w:id="817694331">
      <w:bodyDiv w:val="1"/>
      <w:marLeft w:val="0"/>
      <w:marRight w:val="0"/>
      <w:marTop w:val="0"/>
      <w:marBottom w:val="0"/>
      <w:divBdr>
        <w:top w:val="none" w:sz="0" w:space="0" w:color="auto"/>
        <w:left w:val="none" w:sz="0" w:space="0" w:color="auto"/>
        <w:bottom w:val="none" w:sz="0" w:space="0" w:color="auto"/>
        <w:right w:val="none" w:sz="0" w:space="0" w:color="auto"/>
      </w:divBdr>
    </w:div>
    <w:div w:id="902058378">
      <w:bodyDiv w:val="1"/>
      <w:marLeft w:val="0"/>
      <w:marRight w:val="0"/>
      <w:marTop w:val="0"/>
      <w:marBottom w:val="0"/>
      <w:divBdr>
        <w:top w:val="none" w:sz="0" w:space="0" w:color="auto"/>
        <w:left w:val="none" w:sz="0" w:space="0" w:color="auto"/>
        <w:bottom w:val="none" w:sz="0" w:space="0" w:color="auto"/>
        <w:right w:val="none" w:sz="0" w:space="0" w:color="auto"/>
      </w:divBdr>
    </w:div>
    <w:div w:id="927885825">
      <w:bodyDiv w:val="1"/>
      <w:marLeft w:val="0"/>
      <w:marRight w:val="0"/>
      <w:marTop w:val="0"/>
      <w:marBottom w:val="0"/>
      <w:divBdr>
        <w:top w:val="none" w:sz="0" w:space="0" w:color="auto"/>
        <w:left w:val="none" w:sz="0" w:space="0" w:color="auto"/>
        <w:bottom w:val="none" w:sz="0" w:space="0" w:color="auto"/>
        <w:right w:val="none" w:sz="0" w:space="0" w:color="auto"/>
      </w:divBdr>
    </w:div>
    <w:div w:id="1052657429">
      <w:bodyDiv w:val="1"/>
      <w:marLeft w:val="0"/>
      <w:marRight w:val="0"/>
      <w:marTop w:val="0"/>
      <w:marBottom w:val="0"/>
      <w:divBdr>
        <w:top w:val="none" w:sz="0" w:space="0" w:color="auto"/>
        <w:left w:val="none" w:sz="0" w:space="0" w:color="auto"/>
        <w:bottom w:val="none" w:sz="0" w:space="0" w:color="auto"/>
        <w:right w:val="none" w:sz="0" w:space="0" w:color="auto"/>
      </w:divBdr>
    </w:div>
    <w:div w:id="1227764491">
      <w:bodyDiv w:val="1"/>
      <w:marLeft w:val="0"/>
      <w:marRight w:val="0"/>
      <w:marTop w:val="0"/>
      <w:marBottom w:val="0"/>
      <w:divBdr>
        <w:top w:val="none" w:sz="0" w:space="0" w:color="auto"/>
        <w:left w:val="none" w:sz="0" w:space="0" w:color="auto"/>
        <w:bottom w:val="none" w:sz="0" w:space="0" w:color="auto"/>
        <w:right w:val="none" w:sz="0" w:space="0" w:color="auto"/>
      </w:divBdr>
    </w:div>
    <w:div w:id="1250458046">
      <w:bodyDiv w:val="1"/>
      <w:marLeft w:val="0"/>
      <w:marRight w:val="0"/>
      <w:marTop w:val="0"/>
      <w:marBottom w:val="0"/>
      <w:divBdr>
        <w:top w:val="none" w:sz="0" w:space="0" w:color="auto"/>
        <w:left w:val="none" w:sz="0" w:space="0" w:color="auto"/>
        <w:bottom w:val="none" w:sz="0" w:space="0" w:color="auto"/>
        <w:right w:val="none" w:sz="0" w:space="0" w:color="auto"/>
      </w:divBdr>
    </w:div>
    <w:div w:id="1299413068">
      <w:bodyDiv w:val="1"/>
      <w:marLeft w:val="0"/>
      <w:marRight w:val="0"/>
      <w:marTop w:val="0"/>
      <w:marBottom w:val="0"/>
      <w:divBdr>
        <w:top w:val="none" w:sz="0" w:space="0" w:color="auto"/>
        <w:left w:val="none" w:sz="0" w:space="0" w:color="auto"/>
        <w:bottom w:val="none" w:sz="0" w:space="0" w:color="auto"/>
        <w:right w:val="none" w:sz="0" w:space="0" w:color="auto"/>
      </w:divBdr>
    </w:div>
    <w:div w:id="1304113612">
      <w:bodyDiv w:val="1"/>
      <w:marLeft w:val="0"/>
      <w:marRight w:val="0"/>
      <w:marTop w:val="0"/>
      <w:marBottom w:val="0"/>
      <w:divBdr>
        <w:top w:val="none" w:sz="0" w:space="0" w:color="auto"/>
        <w:left w:val="none" w:sz="0" w:space="0" w:color="auto"/>
        <w:bottom w:val="none" w:sz="0" w:space="0" w:color="auto"/>
        <w:right w:val="none" w:sz="0" w:space="0" w:color="auto"/>
      </w:divBdr>
    </w:div>
    <w:div w:id="1409955940">
      <w:bodyDiv w:val="1"/>
      <w:marLeft w:val="0"/>
      <w:marRight w:val="0"/>
      <w:marTop w:val="0"/>
      <w:marBottom w:val="0"/>
      <w:divBdr>
        <w:top w:val="none" w:sz="0" w:space="0" w:color="auto"/>
        <w:left w:val="none" w:sz="0" w:space="0" w:color="auto"/>
        <w:bottom w:val="none" w:sz="0" w:space="0" w:color="auto"/>
        <w:right w:val="none" w:sz="0" w:space="0" w:color="auto"/>
      </w:divBdr>
    </w:div>
    <w:div w:id="1466773862">
      <w:bodyDiv w:val="1"/>
      <w:marLeft w:val="0"/>
      <w:marRight w:val="0"/>
      <w:marTop w:val="0"/>
      <w:marBottom w:val="0"/>
      <w:divBdr>
        <w:top w:val="none" w:sz="0" w:space="0" w:color="auto"/>
        <w:left w:val="none" w:sz="0" w:space="0" w:color="auto"/>
        <w:bottom w:val="none" w:sz="0" w:space="0" w:color="auto"/>
        <w:right w:val="none" w:sz="0" w:space="0" w:color="auto"/>
      </w:divBdr>
    </w:div>
    <w:div w:id="1500466508">
      <w:bodyDiv w:val="1"/>
      <w:marLeft w:val="0"/>
      <w:marRight w:val="0"/>
      <w:marTop w:val="0"/>
      <w:marBottom w:val="0"/>
      <w:divBdr>
        <w:top w:val="none" w:sz="0" w:space="0" w:color="auto"/>
        <w:left w:val="none" w:sz="0" w:space="0" w:color="auto"/>
        <w:bottom w:val="none" w:sz="0" w:space="0" w:color="auto"/>
        <w:right w:val="none" w:sz="0" w:space="0" w:color="auto"/>
      </w:divBdr>
    </w:div>
    <w:div w:id="1507985912">
      <w:bodyDiv w:val="1"/>
      <w:marLeft w:val="0"/>
      <w:marRight w:val="0"/>
      <w:marTop w:val="0"/>
      <w:marBottom w:val="0"/>
      <w:divBdr>
        <w:top w:val="none" w:sz="0" w:space="0" w:color="auto"/>
        <w:left w:val="none" w:sz="0" w:space="0" w:color="auto"/>
        <w:bottom w:val="none" w:sz="0" w:space="0" w:color="auto"/>
        <w:right w:val="none" w:sz="0" w:space="0" w:color="auto"/>
      </w:divBdr>
    </w:div>
    <w:div w:id="1543440953">
      <w:marLeft w:val="0"/>
      <w:marRight w:val="0"/>
      <w:marTop w:val="0"/>
      <w:marBottom w:val="0"/>
      <w:divBdr>
        <w:top w:val="none" w:sz="0" w:space="0" w:color="auto"/>
        <w:left w:val="none" w:sz="0" w:space="0" w:color="auto"/>
        <w:bottom w:val="none" w:sz="0" w:space="0" w:color="auto"/>
        <w:right w:val="none" w:sz="0" w:space="0" w:color="auto"/>
      </w:divBdr>
    </w:div>
    <w:div w:id="1543440954">
      <w:marLeft w:val="0"/>
      <w:marRight w:val="0"/>
      <w:marTop w:val="0"/>
      <w:marBottom w:val="0"/>
      <w:divBdr>
        <w:top w:val="none" w:sz="0" w:space="0" w:color="auto"/>
        <w:left w:val="none" w:sz="0" w:space="0" w:color="auto"/>
        <w:bottom w:val="none" w:sz="0" w:space="0" w:color="auto"/>
        <w:right w:val="none" w:sz="0" w:space="0" w:color="auto"/>
      </w:divBdr>
    </w:div>
    <w:div w:id="1543440955">
      <w:marLeft w:val="0"/>
      <w:marRight w:val="0"/>
      <w:marTop w:val="0"/>
      <w:marBottom w:val="0"/>
      <w:divBdr>
        <w:top w:val="none" w:sz="0" w:space="0" w:color="auto"/>
        <w:left w:val="none" w:sz="0" w:space="0" w:color="auto"/>
        <w:bottom w:val="none" w:sz="0" w:space="0" w:color="auto"/>
        <w:right w:val="none" w:sz="0" w:space="0" w:color="auto"/>
      </w:divBdr>
    </w:div>
    <w:div w:id="1543440956">
      <w:marLeft w:val="0"/>
      <w:marRight w:val="0"/>
      <w:marTop w:val="0"/>
      <w:marBottom w:val="0"/>
      <w:divBdr>
        <w:top w:val="none" w:sz="0" w:space="0" w:color="auto"/>
        <w:left w:val="none" w:sz="0" w:space="0" w:color="auto"/>
        <w:bottom w:val="none" w:sz="0" w:space="0" w:color="auto"/>
        <w:right w:val="none" w:sz="0" w:space="0" w:color="auto"/>
      </w:divBdr>
    </w:div>
    <w:div w:id="1543440957">
      <w:marLeft w:val="0"/>
      <w:marRight w:val="0"/>
      <w:marTop w:val="0"/>
      <w:marBottom w:val="0"/>
      <w:divBdr>
        <w:top w:val="none" w:sz="0" w:space="0" w:color="auto"/>
        <w:left w:val="none" w:sz="0" w:space="0" w:color="auto"/>
        <w:bottom w:val="none" w:sz="0" w:space="0" w:color="auto"/>
        <w:right w:val="none" w:sz="0" w:space="0" w:color="auto"/>
      </w:divBdr>
    </w:div>
    <w:div w:id="1543440958">
      <w:marLeft w:val="0"/>
      <w:marRight w:val="0"/>
      <w:marTop w:val="0"/>
      <w:marBottom w:val="0"/>
      <w:divBdr>
        <w:top w:val="none" w:sz="0" w:space="0" w:color="auto"/>
        <w:left w:val="none" w:sz="0" w:space="0" w:color="auto"/>
        <w:bottom w:val="none" w:sz="0" w:space="0" w:color="auto"/>
        <w:right w:val="none" w:sz="0" w:space="0" w:color="auto"/>
      </w:divBdr>
    </w:div>
    <w:div w:id="1543440959">
      <w:marLeft w:val="0"/>
      <w:marRight w:val="0"/>
      <w:marTop w:val="0"/>
      <w:marBottom w:val="0"/>
      <w:divBdr>
        <w:top w:val="none" w:sz="0" w:space="0" w:color="auto"/>
        <w:left w:val="none" w:sz="0" w:space="0" w:color="auto"/>
        <w:bottom w:val="none" w:sz="0" w:space="0" w:color="auto"/>
        <w:right w:val="none" w:sz="0" w:space="0" w:color="auto"/>
      </w:divBdr>
    </w:div>
    <w:div w:id="1543440960">
      <w:marLeft w:val="0"/>
      <w:marRight w:val="0"/>
      <w:marTop w:val="0"/>
      <w:marBottom w:val="0"/>
      <w:divBdr>
        <w:top w:val="none" w:sz="0" w:space="0" w:color="auto"/>
        <w:left w:val="none" w:sz="0" w:space="0" w:color="auto"/>
        <w:bottom w:val="none" w:sz="0" w:space="0" w:color="auto"/>
        <w:right w:val="none" w:sz="0" w:space="0" w:color="auto"/>
      </w:divBdr>
    </w:div>
    <w:div w:id="1543440961">
      <w:marLeft w:val="0"/>
      <w:marRight w:val="0"/>
      <w:marTop w:val="0"/>
      <w:marBottom w:val="0"/>
      <w:divBdr>
        <w:top w:val="none" w:sz="0" w:space="0" w:color="auto"/>
        <w:left w:val="none" w:sz="0" w:space="0" w:color="auto"/>
        <w:bottom w:val="none" w:sz="0" w:space="0" w:color="auto"/>
        <w:right w:val="none" w:sz="0" w:space="0" w:color="auto"/>
      </w:divBdr>
    </w:div>
    <w:div w:id="1543440962">
      <w:marLeft w:val="0"/>
      <w:marRight w:val="0"/>
      <w:marTop w:val="0"/>
      <w:marBottom w:val="0"/>
      <w:divBdr>
        <w:top w:val="none" w:sz="0" w:space="0" w:color="auto"/>
        <w:left w:val="none" w:sz="0" w:space="0" w:color="auto"/>
        <w:bottom w:val="none" w:sz="0" w:space="0" w:color="auto"/>
        <w:right w:val="none" w:sz="0" w:space="0" w:color="auto"/>
      </w:divBdr>
    </w:div>
    <w:div w:id="1543440963">
      <w:marLeft w:val="0"/>
      <w:marRight w:val="0"/>
      <w:marTop w:val="0"/>
      <w:marBottom w:val="0"/>
      <w:divBdr>
        <w:top w:val="none" w:sz="0" w:space="0" w:color="auto"/>
        <w:left w:val="none" w:sz="0" w:space="0" w:color="auto"/>
        <w:bottom w:val="none" w:sz="0" w:space="0" w:color="auto"/>
        <w:right w:val="none" w:sz="0" w:space="0" w:color="auto"/>
      </w:divBdr>
    </w:div>
    <w:div w:id="1543440964">
      <w:marLeft w:val="0"/>
      <w:marRight w:val="0"/>
      <w:marTop w:val="0"/>
      <w:marBottom w:val="0"/>
      <w:divBdr>
        <w:top w:val="none" w:sz="0" w:space="0" w:color="auto"/>
        <w:left w:val="none" w:sz="0" w:space="0" w:color="auto"/>
        <w:bottom w:val="none" w:sz="0" w:space="0" w:color="auto"/>
        <w:right w:val="none" w:sz="0" w:space="0" w:color="auto"/>
      </w:divBdr>
    </w:div>
    <w:div w:id="1543440965">
      <w:marLeft w:val="0"/>
      <w:marRight w:val="0"/>
      <w:marTop w:val="0"/>
      <w:marBottom w:val="0"/>
      <w:divBdr>
        <w:top w:val="none" w:sz="0" w:space="0" w:color="auto"/>
        <w:left w:val="none" w:sz="0" w:space="0" w:color="auto"/>
        <w:bottom w:val="none" w:sz="0" w:space="0" w:color="auto"/>
        <w:right w:val="none" w:sz="0" w:space="0" w:color="auto"/>
      </w:divBdr>
    </w:div>
    <w:div w:id="1543440966">
      <w:marLeft w:val="0"/>
      <w:marRight w:val="0"/>
      <w:marTop w:val="0"/>
      <w:marBottom w:val="0"/>
      <w:divBdr>
        <w:top w:val="none" w:sz="0" w:space="0" w:color="auto"/>
        <w:left w:val="none" w:sz="0" w:space="0" w:color="auto"/>
        <w:bottom w:val="none" w:sz="0" w:space="0" w:color="auto"/>
        <w:right w:val="none" w:sz="0" w:space="0" w:color="auto"/>
      </w:divBdr>
    </w:div>
    <w:div w:id="1543440967">
      <w:marLeft w:val="0"/>
      <w:marRight w:val="0"/>
      <w:marTop w:val="0"/>
      <w:marBottom w:val="0"/>
      <w:divBdr>
        <w:top w:val="none" w:sz="0" w:space="0" w:color="auto"/>
        <w:left w:val="none" w:sz="0" w:space="0" w:color="auto"/>
        <w:bottom w:val="none" w:sz="0" w:space="0" w:color="auto"/>
        <w:right w:val="none" w:sz="0" w:space="0" w:color="auto"/>
      </w:divBdr>
    </w:div>
    <w:div w:id="1551529999">
      <w:bodyDiv w:val="1"/>
      <w:marLeft w:val="0"/>
      <w:marRight w:val="0"/>
      <w:marTop w:val="0"/>
      <w:marBottom w:val="0"/>
      <w:divBdr>
        <w:top w:val="none" w:sz="0" w:space="0" w:color="auto"/>
        <w:left w:val="none" w:sz="0" w:space="0" w:color="auto"/>
        <w:bottom w:val="none" w:sz="0" w:space="0" w:color="auto"/>
        <w:right w:val="none" w:sz="0" w:space="0" w:color="auto"/>
      </w:divBdr>
    </w:div>
    <w:div w:id="1582058941">
      <w:bodyDiv w:val="1"/>
      <w:marLeft w:val="0"/>
      <w:marRight w:val="0"/>
      <w:marTop w:val="0"/>
      <w:marBottom w:val="0"/>
      <w:divBdr>
        <w:top w:val="none" w:sz="0" w:space="0" w:color="auto"/>
        <w:left w:val="none" w:sz="0" w:space="0" w:color="auto"/>
        <w:bottom w:val="none" w:sz="0" w:space="0" w:color="auto"/>
        <w:right w:val="none" w:sz="0" w:space="0" w:color="auto"/>
      </w:divBdr>
    </w:div>
    <w:div w:id="1701785339">
      <w:bodyDiv w:val="1"/>
      <w:marLeft w:val="0"/>
      <w:marRight w:val="0"/>
      <w:marTop w:val="0"/>
      <w:marBottom w:val="0"/>
      <w:divBdr>
        <w:top w:val="none" w:sz="0" w:space="0" w:color="auto"/>
        <w:left w:val="none" w:sz="0" w:space="0" w:color="auto"/>
        <w:bottom w:val="none" w:sz="0" w:space="0" w:color="auto"/>
        <w:right w:val="none" w:sz="0" w:space="0" w:color="auto"/>
      </w:divBdr>
    </w:div>
    <w:div w:id="1733961377">
      <w:bodyDiv w:val="1"/>
      <w:marLeft w:val="0"/>
      <w:marRight w:val="0"/>
      <w:marTop w:val="0"/>
      <w:marBottom w:val="0"/>
      <w:divBdr>
        <w:top w:val="none" w:sz="0" w:space="0" w:color="auto"/>
        <w:left w:val="none" w:sz="0" w:space="0" w:color="auto"/>
        <w:bottom w:val="none" w:sz="0" w:space="0" w:color="auto"/>
        <w:right w:val="none" w:sz="0" w:space="0" w:color="auto"/>
      </w:divBdr>
    </w:div>
    <w:div w:id="1774745776">
      <w:bodyDiv w:val="1"/>
      <w:marLeft w:val="0"/>
      <w:marRight w:val="0"/>
      <w:marTop w:val="0"/>
      <w:marBottom w:val="0"/>
      <w:divBdr>
        <w:top w:val="none" w:sz="0" w:space="0" w:color="auto"/>
        <w:left w:val="none" w:sz="0" w:space="0" w:color="auto"/>
        <w:bottom w:val="none" w:sz="0" w:space="0" w:color="auto"/>
        <w:right w:val="none" w:sz="0" w:space="0" w:color="auto"/>
      </w:divBdr>
    </w:div>
    <w:div w:id="1814331238">
      <w:bodyDiv w:val="1"/>
      <w:marLeft w:val="0"/>
      <w:marRight w:val="0"/>
      <w:marTop w:val="0"/>
      <w:marBottom w:val="0"/>
      <w:divBdr>
        <w:top w:val="none" w:sz="0" w:space="0" w:color="auto"/>
        <w:left w:val="none" w:sz="0" w:space="0" w:color="auto"/>
        <w:bottom w:val="none" w:sz="0" w:space="0" w:color="auto"/>
        <w:right w:val="none" w:sz="0" w:space="0" w:color="auto"/>
      </w:divBdr>
    </w:div>
    <w:div w:id="1862165613">
      <w:bodyDiv w:val="1"/>
      <w:marLeft w:val="0"/>
      <w:marRight w:val="0"/>
      <w:marTop w:val="0"/>
      <w:marBottom w:val="0"/>
      <w:divBdr>
        <w:top w:val="none" w:sz="0" w:space="0" w:color="auto"/>
        <w:left w:val="none" w:sz="0" w:space="0" w:color="auto"/>
        <w:bottom w:val="none" w:sz="0" w:space="0" w:color="auto"/>
        <w:right w:val="none" w:sz="0" w:space="0" w:color="auto"/>
      </w:divBdr>
    </w:div>
    <w:div w:id="1867408865">
      <w:bodyDiv w:val="1"/>
      <w:marLeft w:val="0"/>
      <w:marRight w:val="0"/>
      <w:marTop w:val="0"/>
      <w:marBottom w:val="0"/>
      <w:divBdr>
        <w:top w:val="none" w:sz="0" w:space="0" w:color="auto"/>
        <w:left w:val="none" w:sz="0" w:space="0" w:color="auto"/>
        <w:bottom w:val="none" w:sz="0" w:space="0" w:color="auto"/>
        <w:right w:val="none" w:sz="0" w:space="0" w:color="auto"/>
      </w:divBdr>
    </w:div>
    <w:div w:id="213517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371</Words>
  <Characters>2120</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문화재청</vt:lpstr>
    </vt:vector>
  </TitlesOfParts>
  <Company>HP Inc.</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문화재청</dc:title>
  <dc:creator>owner</dc:creator>
  <cp:lastModifiedBy>owner</cp:lastModifiedBy>
  <cp:revision>2</cp:revision>
  <dcterms:created xsi:type="dcterms:W3CDTF">2022-08-08T08:02:00Z</dcterms:created>
  <dcterms:modified xsi:type="dcterms:W3CDTF">2022-08-08T08:02:00Z</dcterms:modified>
</cp:coreProperties>
</file>